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2E2A5" w14:textId="0746880A" w:rsidR="00D02B89" w:rsidRDefault="00D02B89" w:rsidP="00D02B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</w:t>
      </w:r>
      <w:r w:rsidR="005539F6">
        <w:rPr>
          <w:b/>
          <w:noProof/>
          <w:sz w:val="24"/>
        </w:rPr>
        <w:t>10</w:t>
      </w:r>
      <w:r w:rsidR="00522F4E">
        <w:rPr>
          <w:b/>
          <w:noProof/>
          <w:sz w:val="24"/>
        </w:rPr>
        <w:t>1-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522F4E">
        <w:rPr>
          <w:b/>
          <w:noProof/>
          <w:sz w:val="24"/>
        </w:rPr>
        <w:t>57</w:t>
      </w:r>
      <w:r w:rsidR="00413806">
        <w:rPr>
          <w:b/>
          <w:noProof/>
          <w:sz w:val="24"/>
        </w:rPr>
        <w:t>3</w:t>
      </w:r>
    </w:p>
    <w:p w14:paraId="4AEDB220" w14:textId="5049405B" w:rsidR="00D02B89" w:rsidRDefault="00522F4E" w:rsidP="00D02B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02B8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Aug 25</w:t>
      </w:r>
      <w:r w:rsidRPr="00522F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2020</w:t>
      </w:r>
      <w:r w:rsidR="00F82E8D">
        <w:rPr>
          <w:b/>
          <w:noProof/>
          <w:sz w:val="24"/>
        </w:rPr>
        <w:t xml:space="preserve"> – Aug</w:t>
      </w:r>
      <w:r w:rsidR="00D02B8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28</w:t>
      </w:r>
      <w:r w:rsidRPr="00522F4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2B89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B89" w14:paraId="2FEAA491" w14:textId="77777777" w:rsidTr="006952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75BD4" w14:textId="77777777" w:rsidR="00D02B89" w:rsidRDefault="00D02B89" w:rsidP="006952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02B89" w14:paraId="4ABB7261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80C44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B89" w14:paraId="25D709BD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FDFBD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AE50B3E" w14:textId="77777777" w:rsidTr="0069521B">
        <w:tc>
          <w:tcPr>
            <w:tcW w:w="142" w:type="dxa"/>
            <w:tcBorders>
              <w:left w:val="single" w:sz="4" w:space="0" w:color="auto"/>
            </w:tcBorders>
          </w:tcPr>
          <w:p w14:paraId="459D54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9DF7B" w14:textId="7932377B" w:rsidR="00D02B89" w:rsidRPr="00410371" w:rsidRDefault="00D02B89" w:rsidP="006952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31.121</w:t>
            </w:r>
          </w:p>
        </w:tc>
        <w:tc>
          <w:tcPr>
            <w:tcW w:w="709" w:type="dxa"/>
          </w:tcPr>
          <w:p w14:paraId="58BF42E8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69439" w14:textId="1D40E6F0" w:rsidR="00D02B89" w:rsidRPr="00410371" w:rsidRDefault="00D02B89" w:rsidP="006952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22F4E">
              <w:rPr>
                <w:b/>
                <w:noProof/>
                <w:sz w:val="28"/>
              </w:rPr>
              <w:t>37</w:t>
            </w:r>
            <w:r w:rsidR="0041380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C2135A9" w14:textId="77777777" w:rsidR="00D02B89" w:rsidRDefault="00D02B89" w:rsidP="006952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145DE7" w14:textId="77777777" w:rsidR="00D02B89" w:rsidRPr="00410371" w:rsidRDefault="00D02B89" w:rsidP="006952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6321A9" w14:textId="77777777" w:rsidR="00D02B89" w:rsidRDefault="00D02B89" w:rsidP="006952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39D1" w14:textId="3A7DFCE5" w:rsidR="00D02B89" w:rsidRPr="00410371" w:rsidRDefault="00D02B89" w:rsidP="00695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380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1380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522F4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9F69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14:paraId="35E5CA4E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1906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:rsidRPr="00057E34" w14:paraId="43F3586F" w14:textId="77777777" w:rsidTr="006952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E4FB" w14:textId="77777777" w:rsidR="00D02B89" w:rsidRPr="00F25D98" w:rsidRDefault="00D02B89" w:rsidP="006952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B89" w:rsidRPr="00057E34" w14:paraId="00F3ED05" w14:textId="77777777" w:rsidTr="0069521B">
        <w:tc>
          <w:tcPr>
            <w:tcW w:w="9641" w:type="dxa"/>
            <w:gridSpan w:val="9"/>
          </w:tcPr>
          <w:p w14:paraId="69947FB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87704" w14:textId="77777777" w:rsidR="00D02B89" w:rsidRPr="004360CB" w:rsidRDefault="00D02B89" w:rsidP="00D02B89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B89" w14:paraId="57183446" w14:textId="77777777" w:rsidTr="0069521B">
        <w:tc>
          <w:tcPr>
            <w:tcW w:w="2835" w:type="dxa"/>
          </w:tcPr>
          <w:p w14:paraId="135A8FA7" w14:textId="77777777" w:rsidR="00D02B89" w:rsidRDefault="00D02B89" w:rsidP="006952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45A551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3D3A1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3A96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6C82D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5A12C8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F517C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35B8D2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021AA" w14:textId="77777777" w:rsidR="00D02B89" w:rsidRDefault="00D02B89" w:rsidP="0069521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69A4023" w14:textId="77777777" w:rsidR="00D02B89" w:rsidRDefault="00D02B89" w:rsidP="00D02B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B89" w14:paraId="440AE9F1" w14:textId="77777777" w:rsidTr="0069521B">
        <w:tc>
          <w:tcPr>
            <w:tcW w:w="9640" w:type="dxa"/>
            <w:gridSpan w:val="11"/>
          </w:tcPr>
          <w:p w14:paraId="769B6F54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:rsidRPr="00057E34" w14:paraId="5A1550BB" w14:textId="77777777" w:rsidTr="006952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DA946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3E3C2" w14:textId="600DC6A0" w:rsidR="00D02B89" w:rsidRDefault="00D02B89" w:rsidP="00D02B89">
            <w:pPr>
              <w:pStyle w:val="CRCoverPage"/>
              <w:spacing w:after="0"/>
              <w:ind w:left="100"/>
              <w:rPr>
                <w:noProof/>
              </w:rPr>
            </w:pPr>
            <w:r w:rsidRPr="00F63853">
              <w:rPr>
                <w:rFonts w:cs="Arial"/>
                <w:lang w:val="en-US"/>
              </w:rPr>
              <w:t>Introducing Universal Access Control test case 5.4.</w:t>
            </w:r>
            <w:r w:rsidR="00F82E8D">
              <w:rPr>
                <w:rFonts w:cs="Arial"/>
                <w:lang w:val="en-US"/>
              </w:rPr>
              <w:t>1</w:t>
            </w:r>
            <w:r w:rsidR="000E6AB8">
              <w:rPr>
                <w:rFonts w:cs="Arial"/>
                <w:lang w:val="en-US"/>
              </w:rPr>
              <w:t>2</w:t>
            </w:r>
            <w:r w:rsidR="00F82E8D">
              <w:rPr>
                <w:rFonts w:cs="Arial"/>
                <w:lang w:val="en-US"/>
              </w:rPr>
              <w:t xml:space="preserve"> for Operator-defined Access categories</w:t>
            </w:r>
          </w:p>
        </w:tc>
      </w:tr>
      <w:tr w:rsidR="00D02B89" w:rsidRPr="00057E34" w14:paraId="4404C1F9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7EC70C2B" w14:textId="77777777" w:rsidR="00D02B89" w:rsidRDefault="00D02B89" w:rsidP="00D02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ABF97" w14:textId="77777777" w:rsidR="00D02B89" w:rsidRDefault="00D02B89" w:rsidP="00D02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44E2B50E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05923731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BFC16" w14:textId="226FB904" w:rsidR="00D02B89" w:rsidRDefault="00B400B8" w:rsidP="00D02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02B89" w14:paraId="65E9957A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848A47D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B376A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D02B89" w14:paraId="6298BCB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D185D75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6402C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1A97AC4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188B8A93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4FECB0" w14:textId="77777777" w:rsidR="00D02B89" w:rsidRDefault="00413806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2B89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37FA1F" w14:textId="77777777" w:rsidR="00D02B89" w:rsidRDefault="00D02B89" w:rsidP="006952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35D77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56EC7" w14:textId="24690E81" w:rsidR="00D02B89" w:rsidRDefault="005539F6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E6AB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22F4E">
              <w:rPr>
                <w:noProof/>
              </w:rPr>
              <w:t>18</w:t>
            </w:r>
          </w:p>
        </w:tc>
      </w:tr>
      <w:tr w:rsidR="00D02B89" w14:paraId="223F3C4F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7B7D290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5CACE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241A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CED5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DA2EB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8620A68" w14:textId="77777777" w:rsidTr="006952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F97904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A471E1" w14:textId="6DE012B7" w:rsidR="00D02B89" w:rsidRDefault="00413806" w:rsidP="006952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1C67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6A0B5" w14:textId="77777777" w:rsidR="00D02B89" w:rsidRDefault="00D02B89" w:rsidP="006952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040C8" w14:textId="186FB0D3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413806">
              <w:rPr>
                <w:noProof/>
              </w:rPr>
              <w:t>6</w:t>
            </w:r>
            <w:bookmarkStart w:id="6" w:name="_GoBack"/>
            <w:bookmarkEnd w:id="6"/>
          </w:p>
        </w:tc>
      </w:tr>
      <w:tr w:rsidR="00D02B89" w:rsidRPr="00057E34" w14:paraId="0BEA1EB0" w14:textId="77777777" w:rsidTr="006952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35F1C6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2966" w14:textId="77777777" w:rsidR="00D02B89" w:rsidRDefault="00D02B89" w:rsidP="006952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5FA2F" w14:textId="77777777" w:rsidR="00D02B89" w:rsidRDefault="00D02B89" w:rsidP="006952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BA588" w14:textId="77777777" w:rsidR="00D02B89" w:rsidRPr="007C2097" w:rsidRDefault="00D02B89" w:rsidP="006952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2B89" w:rsidRPr="00057E34" w14:paraId="1B499C22" w14:textId="77777777" w:rsidTr="0069521B">
        <w:tc>
          <w:tcPr>
            <w:tcW w:w="1843" w:type="dxa"/>
          </w:tcPr>
          <w:p w14:paraId="2FA7F5F8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3EF21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44B3AE84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815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9E143" w14:textId="7EE9A90A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8B7654">
              <w:rPr>
                <w:noProof/>
              </w:rPr>
              <w:t>test case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 w:rsidRPr="008B7654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</w:t>
            </w:r>
            <w:r w:rsidRPr="008B7654">
              <w:rPr>
                <w:noProof/>
              </w:rPr>
              <w:t xml:space="preserve">5G-NR Unified Access Control </w:t>
            </w:r>
            <w:r w:rsidR="000C01B7">
              <w:rPr>
                <w:noProof/>
              </w:rPr>
              <w:t>with Operator-defined Access Categories</w:t>
            </w:r>
            <w:r w:rsidR="005539F6">
              <w:rPr>
                <w:noProof/>
              </w:rPr>
              <w:t>.</w:t>
            </w:r>
            <w:r w:rsidR="00415B25">
              <w:rPr>
                <w:noProof/>
              </w:rPr>
              <w:t>to verify handling of stored ODACs at Registartion</w:t>
            </w:r>
            <w:r w:rsidR="00CA29A0">
              <w:rPr>
                <w:noProof/>
              </w:rPr>
              <w:t xml:space="preserve"> </w:t>
            </w:r>
            <w:r w:rsidR="000E6AB8">
              <w:rPr>
                <w:noProof/>
              </w:rPr>
              <w:t>when</w:t>
            </w:r>
            <w:r w:rsidR="00CA29A0">
              <w:rPr>
                <w:noProof/>
              </w:rPr>
              <w:t xml:space="preserve"> UICC </w:t>
            </w:r>
            <w:r w:rsidR="000E6AB8">
              <w:rPr>
                <w:noProof/>
              </w:rPr>
              <w:t>is swapped with different SUPI</w:t>
            </w:r>
            <w:r w:rsidR="00CA29A0">
              <w:rPr>
                <w:noProof/>
              </w:rPr>
              <w:t>.</w:t>
            </w:r>
          </w:p>
        </w:tc>
      </w:tr>
      <w:tr w:rsidR="00551590" w:rsidRPr="00057E34" w14:paraId="4F951597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ADC5D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4B0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4DA6C13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A26F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479EF" w14:textId="1D44870E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</w:t>
            </w:r>
            <w:r w:rsidRPr="00223FDC">
              <w:rPr>
                <w:noProof/>
              </w:rPr>
              <w:t xml:space="preserve">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 w:rsidRPr="00223FDC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verifying</w:t>
            </w:r>
            <w:r w:rsidRPr="00223FDC">
              <w:rPr>
                <w:noProof/>
              </w:rPr>
              <w:t xml:space="preserve"> </w:t>
            </w:r>
            <w:r w:rsidR="00415B25">
              <w:rPr>
                <w:noProof/>
              </w:rPr>
              <w:t>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stored </w:t>
            </w:r>
            <w:r w:rsidRPr="00223FDC">
              <w:rPr>
                <w:noProof/>
              </w:rPr>
              <w:t xml:space="preserve">5G-NR </w:t>
            </w:r>
            <w:r>
              <w:rPr>
                <w:noProof/>
              </w:rPr>
              <w:t xml:space="preserve">UAC </w:t>
            </w:r>
            <w:r w:rsidR="000C01B7">
              <w:rPr>
                <w:noProof/>
              </w:rPr>
              <w:t>with Operator-defined Access Categories</w:t>
            </w:r>
            <w:r w:rsidR="00CA29A0">
              <w:rPr>
                <w:noProof/>
              </w:rPr>
              <w:t xml:space="preserve"> during </w:t>
            </w:r>
            <w:r w:rsidR="000E6AB8">
              <w:rPr>
                <w:noProof/>
              </w:rPr>
              <w:t>SUPI change</w:t>
            </w:r>
            <w:r w:rsidR="00CA29A0">
              <w:rPr>
                <w:noProof/>
              </w:rPr>
              <w:t>.</w:t>
            </w:r>
          </w:p>
        </w:tc>
      </w:tr>
      <w:tr w:rsidR="00551590" w:rsidRPr="00057E34" w14:paraId="4C1BEEA6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FD492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A9A3D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057E34" w14:paraId="3ADB47F3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F43F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08AD8" w14:textId="3A1F30D1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conformance test case for verifying UAC requirements related</w:t>
            </w:r>
            <w:r w:rsidR="000C01B7">
              <w:rPr>
                <w:noProof/>
              </w:rPr>
              <w:t xml:space="preserve"> </w:t>
            </w:r>
            <w:r w:rsidR="00415B25">
              <w:rPr>
                <w:noProof/>
              </w:rPr>
              <w:t>to deletion</w:t>
            </w:r>
            <w:r w:rsidR="00CA29A0">
              <w:rPr>
                <w:noProof/>
              </w:rPr>
              <w:t xml:space="preserve"> </w:t>
            </w:r>
            <w:r w:rsidR="00415B25">
              <w:rPr>
                <w:noProof/>
              </w:rPr>
              <w:t xml:space="preserve">of </w:t>
            </w:r>
            <w:r w:rsidR="000C01B7">
              <w:rPr>
                <w:noProof/>
              </w:rPr>
              <w:t>Operator-defined Access categories</w:t>
            </w:r>
            <w:r w:rsidR="000E6AB8">
              <w:rPr>
                <w:noProof/>
              </w:rPr>
              <w:t xml:space="preserve"> during SUPI change</w:t>
            </w:r>
            <w:r>
              <w:rPr>
                <w:lang w:val="en-US" w:eastAsia="ja-JP"/>
              </w:rPr>
              <w:t>.</w:t>
            </w:r>
          </w:p>
        </w:tc>
      </w:tr>
      <w:tr w:rsidR="00551590" w:rsidRPr="00057E34" w14:paraId="5617F577" w14:textId="77777777" w:rsidTr="0069521B">
        <w:tc>
          <w:tcPr>
            <w:tcW w:w="2694" w:type="dxa"/>
            <w:gridSpan w:val="2"/>
          </w:tcPr>
          <w:p w14:paraId="09641A0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870B0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38CE2432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0B4C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48C11" w14:textId="00B2C053" w:rsidR="00551590" w:rsidRDefault="00EC267F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3.8, 5.4.</w:t>
            </w:r>
            <w:r w:rsidR="000C01B7">
              <w:rPr>
                <w:noProof/>
              </w:rPr>
              <w:t>1</w:t>
            </w:r>
            <w:r w:rsidR="000E6AB8">
              <w:rPr>
                <w:noProof/>
              </w:rPr>
              <w:t>2</w:t>
            </w:r>
            <w:r>
              <w:rPr>
                <w:noProof/>
              </w:rPr>
              <w:t xml:space="preserve"> (new)</w:t>
            </w:r>
          </w:p>
        </w:tc>
      </w:tr>
      <w:tr w:rsidR="00551590" w14:paraId="0E6EF4F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5898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6B5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5F80CB28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8FB1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5FDF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BFD29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BFC57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C658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590" w14:paraId="362455E9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9DD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91E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31C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859E5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D75F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3E89A25E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08DC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D0096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51C8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56F2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67454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F4191C3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6C08C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590E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3CF4B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45BFF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A00E8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D5AD8C1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19245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55641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</w:p>
        </w:tc>
      </w:tr>
      <w:tr w:rsidR="00551590" w14:paraId="7F6FCFDC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A0F1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FC24" w14:textId="1CEB5782" w:rsidR="00551590" w:rsidRDefault="00413806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 Rel-15 CR 0374</w:t>
            </w:r>
          </w:p>
        </w:tc>
      </w:tr>
      <w:tr w:rsidR="00551590" w:rsidRPr="008863B9" w14:paraId="474177A6" w14:textId="77777777" w:rsidTr="006952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62281" w14:textId="77777777" w:rsidR="00551590" w:rsidRPr="008863B9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6AB2B" w14:textId="77777777" w:rsidR="00551590" w:rsidRPr="008863B9" w:rsidRDefault="00551590" w:rsidP="005515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1590" w14:paraId="6159A397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7EBC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0E48" w14:textId="77777777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D5B90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EC5A14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9E8C83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6A3D400B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C8F8660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298BB9C0" w14:textId="77777777" w:rsidR="00511B97" w:rsidRDefault="00511B97" w:rsidP="00511B97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7" w:name="_Toc10738243"/>
      <w:bookmarkStart w:id="8" w:name="_Toc20396077"/>
      <w:r w:rsidRPr="00637008">
        <w:rPr>
          <w:noProof/>
          <w:highlight w:val="green"/>
          <w:lang w:val="en-US"/>
        </w:rPr>
        <w:lastRenderedPageBreak/>
        <w:t>***** First change *****</w:t>
      </w:r>
    </w:p>
    <w:bookmarkEnd w:id="7"/>
    <w:bookmarkEnd w:id="8"/>
    <w:p w14:paraId="5FC28B76" w14:textId="2587D375" w:rsidR="00637008" w:rsidRDefault="00637008" w:rsidP="00637008">
      <w:pPr>
        <w:pStyle w:val="Heading2"/>
        <w:numPr>
          <w:ilvl w:val="0"/>
          <w:numId w:val="0"/>
        </w:numPr>
      </w:pPr>
      <w:r>
        <w:t>3.8</w:t>
      </w:r>
      <w:r>
        <w:tab/>
        <w:t>Applicability table</w:t>
      </w:r>
    </w:p>
    <w:p w14:paraId="456D236E" w14:textId="77777777" w:rsidR="00637008" w:rsidRPr="00943D4C" w:rsidRDefault="00637008" w:rsidP="00637008">
      <w:pPr>
        <w:pStyle w:val="TH"/>
      </w:pPr>
      <w:r w:rsidRPr="00943D4C">
        <w:t>Table B.1: Applicability of tests</w:t>
      </w:r>
    </w:p>
    <w:tbl>
      <w:tblPr>
        <w:tblW w:w="15023" w:type="dxa"/>
        <w:tblInd w:w="-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1814"/>
        <w:gridCol w:w="737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794"/>
        <w:gridCol w:w="1531"/>
      </w:tblGrid>
      <w:tr w:rsidR="00637008" w:rsidRPr="00057E34" w14:paraId="3A866581" w14:textId="77777777" w:rsidTr="00D4673A">
        <w:trPr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0C94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4689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528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Tested feature defined in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B30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CDF6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0A5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43C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A4B3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5E3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3A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865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CAE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2AC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C71F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E98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2E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D7B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C31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4388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A8E1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Additional test case execution recommendation</w:t>
            </w:r>
          </w:p>
        </w:tc>
      </w:tr>
      <w:tr w:rsidR="00637008" w:rsidRPr="00B63EA0" w14:paraId="6DE72BB0" w14:textId="77777777" w:rsidTr="00D4673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E5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C11" w14:textId="77777777" w:rsidR="00637008" w:rsidRPr="00B63EA0" w:rsidRDefault="00637008" w:rsidP="00A271A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1E9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8B1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F0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C6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CDC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C6E6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63B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8A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812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2E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B93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7300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BDE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79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E68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637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E5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87E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386CCE" w:rsidRPr="00386CCE" w14:paraId="31425BB9" w14:textId="77777777" w:rsidTr="00D4673A">
        <w:trPr>
          <w:trHeight w:val="569"/>
          <w:ins w:id="9" w:author="Arne Marquordt" w:date="2019-11-04T12:44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11221" w14:textId="77777777" w:rsidR="00386CCE" w:rsidRPr="00B63EA0" w:rsidRDefault="00386CCE" w:rsidP="00F6799E">
            <w:pPr>
              <w:spacing w:before="20" w:after="20"/>
              <w:jc w:val="center"/>
              <w:rPr>
                <w:ins w:id="10" w:author="Arne Marquordt" w:date="2019-11-04T12:44:00Z"/>
                <w:rFonts w:ascii="Arial" w:hAnsi="Arial" w:cs="Arial"/>
                <w:sz w:val="18"/>
                <w:szCs w:val="18"/>
                <w:lang w:eastAsia="fr-FR"/>
              </w:rPr>
            </w:pPr>
            <w:ins w:id="11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x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y</w:t>
              </w:r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z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16749" w14:textId="1199E19E" w:rsidR="00386CCE" w:rsidRPr="00386CCE" w:rsidRDefault="00386CCE" w:rsidP="00617415">
            <w:pPr>
              <w:tabs>
                <w:tab w:val="left" w:pos="3402"/>
              </w:tabs>
              <w:spacing w:before="20" w:after="20"/>
              <w:rPr>
                <w:ins w:id="12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3" w:author="Arne Marquordt" w:date="2019-11-04T12:44:00Z">
              <w:r w:rsidRPr="00637008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Unified Access Control </w:t>
              </w:r>
            </w:ins>
            <w:ins w:id="14" w:author="Arne Marquordt" w:date="2019-11-04T15:17:00Z">
              <w:r w:rsidR="00F6799E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Access </w:t>
              </w:r>
            </w:ins>
            <w:ins w:id="15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with Operator-defined Access Categories</w:t>
              </w:r>
            </w:ins>
            <w:ins w:id="16" w:author="Ajantha De Silva" w:date="2020-07-30T07:16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–</w:t>
              </w:r>
            </w:ins>
            <w:ins w:id="17" w:author="Ajantha De Silva" w:date="2020-07-30T07:17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SUPI</w:t>
              </w:r>
            </w:ins>
            <w:ins w:id="18" w:author="Ajantha De Silva" w:date="2020-08-02T09:24:00Z">
              <w:r w:rsidR="001829B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change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398E" w14:textId="77777777" w:rsidR="00386CCE" w:rsidRPr="00386CCE" w:rsidRDefault="00386CCE" w:rsidP="00F6799E">
            <w:pPr>
              <w:spacing w:before="20" w:after="20"/>
              <w:jc w:val="center"/>
              <w:rPr>
                <w:ins w:id="19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0" w:author="Arne Marquordt" w:date="2019-11-04T12:44:00Z">
              <w:r w:rsidRPr="00B63EA0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4DA" w14:textId="262729C4" w:rsidR="00386CCE" w:rsidRPr="00386CCE" w:rsidRDefault="00386CCE" w:rsidP="00CA1A49">
            <w:pPr>
              <w:spacing w:before="20" w:after="20"/>
              <w:jc w:val="center"/>
              <w:rPr>
                <w:ins w:id="2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2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5.4.</w:t>
              </w:r>
            </w:ins>
            <w:ins w:id="23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  <w:ins w:id="24" w:author="Ajantha De Silva" w:date="2020-08-02T09:24:00Z">
              <w:r w:rsidR="001829B7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7FD" w14:textId="77777777" w:rsidR="00386CCE" w:rsidRPr="00386CCE" w:rsidRDefault="00386CCE" w:rsidP="007A4955">
            <w:pPr>
              <w:spacing w:before="20" w:after="20"/>
              <w:jc w:val="center"/>
              <w:rPr>
                <w:ins w:id="25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6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B1C2" w14:textId="77777777" w:rsidR="00386CCE" w:rsidRPr="00386CCE" w:rsidRDefault="00386CCE" w:rsidP="00617415">
            <w:pPr>
              <w:spacing w:before="20" w:after="20"/>
              <w:jc w:val="center"/>
              <w:rPr>
                <w:ins w:id="27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8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F79" w14:textId="77777777" w:rsidR="00386CCE" w:rsidRPr="00386CCE" w:rsidRDefault="00386CCE" w:rsidP="000F6854">
            <w:pPr>
              <w:spacing w:before="20" w:after="20"/>
              <w:jc w:val="center"/>
              <w:rPr>
                <w:ins w:id="29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30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DF0" w14:textId="77777777" w:rsidR="00386CCE" w:rsidRPr="00386CCE" w:rsidRDefault="00386CCE" w:rsidP="000F6854">
            <w:pPr>
              <w:spacing w:before="20" w:after="20"/>
              <w:jc w:val="center"/>
              <w:rPr>
                <w:ins w:id="31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32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261" w14:textId="77777777" w:rsidR="00386CCE" w:rsidRPr="00386CCE" w:rsidRDefault="00386CCE" w:rsidP="00A71F20">
            <w:pPr>
              <w:spacing w:before="20" w:after="20"/>
              <w:jc w:val="center"/>
              <w:rPr>
                <w:ins w:id="3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4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1D5" w14:textId="77777777" w:rsidR="00386CCE" w:rsidRPr="00B63EA0" w:rsidRDefault="00386CCE" w:rsidP="00A71F20">
            <w:pPr>
              <w:spacing w:before="20" w:after="20"/>
              <w:jc w:val="center"/>
              <w:rPr>
                <w:ins w:id="35" w:author="Arne Marquordt" w:date="2019-11-04T12:4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6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61C" w14:textId="77777777" w:rsidR="00386CCE" w:rsidRPr="00386CCE" w:rsidRDefault="00386CCE" w:rsidP="00A71F20">
            <w:pPr>
              <w:spacing w:before="20" w:after="20"/>
              <w:jc w:val="center"/>
              <w:rPr>
                <w:ins w:id="37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8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94A" w14:textId="77777777" w:rsidR="00386CCE" w:rsidRPr="00386CCE" w:rsidRDefault="00386CCE" w:rsidP="00A71F20">
            <w:pPr>
              <w:spacing w:before="20" w:after="20"/>
              <w:jc w:val="center"/>
              <w:rPr>
                <w:ins w:id="39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0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550" w14:textId="77777777" w:rsidR="00386CCE" w:rsidRPr="00386CCE" w:rsidRDefault="00386CCE" w:rsidP="009E66C7">
            <w:pPr>
              <w:spacing w:before="20" w:after="20"/>
              <w:jc w:val="center"/>
              <w:rPr>
                <w:ins w:id="4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2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0FB" w14:textId="77777777" w:rsidR="00386CCE" w:rsidRPr="00386CCE" w:rsidRDefault="00386CCE" w:rsidP="0098721C">
            <w:pPr>
              <w:spacing w:before="20" w:after="20"/>
              <w:jc w:val="center"/>
              <w:rPr>
                <w:ins w:id="4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4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962" w14:textId="77777777" w:rsidR="00386CCE" w:rsidRPr="00386CCE" w:rsidRDefault="00386CCE" w:rsidP="0098721C">
            <w:pPr>
              <w:spacing w:before="20" w:after="20"/>
              <w:jc w:val="center"/>
              <w:rPr>
                <w:ins w:id="45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6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A63" w14:textId="77777777" w:rsidR="00386CCE" w:rsidRPr="00386CCE" w:rsidRDefault="00386CCE" w:rsidP="003E131C">
            <w:pPr>
              <w:spacing w:before="20" w:after="20"/>
              <w:jc w:val="center"/>
              <w:rPr>
                <w:ins w:id="47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8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67C" w14:textId="77777777" w:rsidR="00386CCE" w:rsidRPr="00386CCE" w:rsidRDefault="00386CCE" w:rsidP="003E131C">
            <w:pPr>
              <w:spacing w:before="20" w:after="20"/>
              <w:jc w:val="center"/>
              <w:rPr>
                <w:ins w:id="49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50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C056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9D0" w14:textId="77777777" w:rsidR="00386CCE" w:rsidRPr="00386CCE" w:rsidRDefault="00386CCE" w:rsidP="003E131C">
            <w:pPr>
              <w:spacing w:before="20" w:after="20"/>
              <w:jc w:val="center"/>
              <w:rPr>
                <w:ins w:id="5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52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770" w14:textId="77777777" w:rsidR="00386CCE" w:rsidRPr="00386CCE" w:rsidRDefault="00386CCE" w:rsidP="003E131C">
            <w:pPr>
              <w:spacing w:before="20" w:after="20"/>
              <w:jc w:val="center"/>
              <w:rPr>
                <w:ins w:id="5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C96" w14:textId="77777777" w:rsidR="00386CCE" w:rsidRPr="00386CCE" w:rsidRDefault="00386CCE" w:rsidP="003E131C">
            <w:pPr>
              <w:spacing w:before="20" w:after="20"/>
              <w:jc w:val="center"/>
              <w:rPr>
                <w:ins w:id="54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</w:tr>
      <w:tr w:rsidR="00386CCE" w:rsidRPr="00B63EA0" w14:paraId="2A029D8D" w14:textId="77777777" w:rsidTr="00D4673A">
        <w:tc>
          <w:tcPr>
            <w:tcW w:w="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318" w14:textId="0399AF4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D016" w14:textId="39E6EC53" w:rsidR="00386CCE" w:rsidRPr="00B63EA0" w:rsidRDefault="00386CCE" w:rsidP="00386CC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097" w14:textId="6B04ED5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E54" w14:textId="3711FD7F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E87" w14:textId="4836B15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BDA" w14:textId="753E96B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C017" w14:textId="7D2906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2FA" w14:textId="29ED5D37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8486" w14:textId="121DC2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8E5" w14:textId="1ABD5E3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639" w14:textId="6DD3FFE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1B2" w14:textId="790E1DC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ADA" w14:textId="2D997712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816" w14:textId="7379B94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422" w14:textId="1FC63E3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8268" w14:textId="134DF1B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99D" w14:textId="303FC21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35D" w14:textId="1906C64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7CC4" w14:textId="33F243C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E12" w14:textId="701FE26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</w:tbl>
    <w:p w14:paraId="57F82B68" w14:textId="5FB1C661" w:rsidR="00C64EFF" w:rsidRDefault="00C64EFF" w:rsidP="008D51D9">
      <w:pPr>
        <w:jc w:val="center"/>
        <w:rPr>
          <w:noProof/>
          <w:highlight w:val="green"/>
          <w:lang w:val="en-US"/>
        </w:rPr>
      </w:pP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C64EFF" w:rsidRPr="00057E34" w14:paraId="43C97C12" w14:textId="77777777" w:rsidTr="005F5F0E">
        <w:tc>
          <w:tcPr>
            <w:tcW w:w="887" w:type="dxa"/>
          </w:tcPr>
          <w:p w14:paraId="2151B41C" w14:textId="77777777" w:rsidR="00C64EFF" w:rsidRPr="00CB15F9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56776944" w14:textId="77777777" w:rsidR="00C64EFF" w:rsidRDefault="00C64EFF" w:rsidP="005F5F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3E0E4067" w14:textId="77777777" w:rsidR="00C64EFF" w:rsidRPr="00217282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21728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--  pc_5GC AND pc_NR</w:t>
            </w:r>
          </w:p>
        </w:tc>
      </w:tr>
    </w:tbl>
    <w:p w14:paraId="421456C6" w14:textId="77777777" w:rsidR="00C64EFF" w:rsidRDefault="00C64EFF" w:rsidP="008D51D9">
      <w:pPr>
        <w:jc w:val="center"/>
        <w:rPr>
          <w:noProof/>
          <w:highlight w:val="green"/>
          <w:lang w:val="en-US"/>
        </w:rPr>
      </w:pPr>
    </w:p>
    <w:p w14:paraId="68719EE7" w14:textId="6EEB67C0" w:rsidR="008B67C1" w:rsidRDefault="00482E7D" w:rsidP="008D51D9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7008">
        <w:rPr>
          <w:noProof/>
          <w:highlight w:val="green"/>
          <w:lang w:val="en-US"/>
        </w:rPr>
        <w:t xml:space="preserve">***** </w:t>
      </w:r>
      <w:r w:rsidR="00CA1A49"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>t change *****</w:t>
      </w:r>
      <w:bookmarkEnd w:id="0"/>
      <w:bookmarkEnd w:id="1"/>
      <w:bookmarkEnd w:id="2"/>
      <w:bookmarkEnd w:id="3"/>
      <w:bookmarkEnd w:id="4"/>
      <w:bookmarkEnd w:id="5"/>
    </w:p>
    <w:p w14:paraId="28C41C87" w14:textId="08A3CB65" w:rsidR="00637008" w:rsidRDefault="00637008" w:rsidP="00637008">
      <w:pPr>
        <w:pStyle w:val="Heading3"/>
        <w:numPr>
          <w:ilvl w:val="0"/>
          <w:numId w:val="0"/>
        </w:numPr>
        <w:ind w:left="1134" w:hanging="1134"/>
      </w:pPr>
      <w:bookmarkStart w:id="55" w:name="_Toc10738408"/>
      <w:bookmarkStart w:id="56" w:name="_Toc10738409"/>
      <w:r w:rsidRPr="00943D4C">
        <w:t>5.</w:t>
      </w:r>
      <w:r>
        <w:t>4</w:t>
      </w:r>
      <w:r w:rsidRPr="00943D4C">
        <w:tab/>
      </w:r>
      <w:r>
        <w:t xml:space="preserve">Unified </w:t>
      </w:r>
      <w:r w:rsidRPr="00943D4C">
        <w:t xml:space="preserve">Access Control information handling for </w:t>
      </w:r>
      <w:bookmarkEnd w:id="55"/>
      <w:r>
        <w:t>5G-NR</w:t>
      </w:r>
    </w:p>
    <w:p w14:paraId="1B6C52BB" w14:textId="27F979D8" w:rsidR="00CD36A0" w:rsidRPr="00CD36A0" w:rsidRDefault="00CD36A0" w:rsidP="00CD36A0">
      <w:pPr>
        <w:rPr>
          <w:lang w:val="en-GB"/>
        </w:rPr>
      </w:pPr>
      <w:r>
        <w:rPr>
          <w:lang w:val="en-GB"/>
        </w:rPr>
        <w:t>…</w:t>
      </w:r>
    </w:p>
    <w:p w14:paraId="66C70A9E" w14:textId="75AC8C54" w:rsidR="00007D07" w:rsidRPr="006A4E13" w:rsidRDefault="00007D07" w:rsidP="00007D07">
      <w:pPr>
        <w:pStyle w:val="Heading4"/>
        <w:numPr>
          <w:ilvl w:val="0"/>
          <w:numId w:val="0"/>
        </w:numPr>
        <w:ind w:left="1418" w:hanging="1418"/>
        <w:rPr>
          <w:ins w:id="57" w:author="Arne Marquordt" w:date="2019-11-04T12:29:00Z"/>
        </w:rPr>
      </w:pPr>
      <w:bookmarkStart w:id="58" w:name="_Toc10738421"/>
      <w:bookmarkStart w:id="59" w:name="_Hlk2083543"/>
      <w:ins w:id="60" w:author="Arne Marquordt" w:date="2019-11-04T12:29:00Z">
        <w:r>
          <w:t>5.</w:t>
        </w:r>
        <w:r w:rsidRPr="006A4E13">
          <w:t>4</w:t>
        </w:r>
        <w:r>
          <w:t>.</w:t>
        </w:r>
      </w:ins>
      <w:ins w:id="61" w:author="Ajantha De Silva" w:date="2020-07-12T14:54:00Z">
        <w:r w:rsidR="00D17674">
          <w:t>1</w:t>
        </w:r>
      </w:ins>
      <w:ins w:id="62" w:author="Ajantha De Silva" w:date="2020-08-02T09:25:00Z">
        <w:r w:rsidR="00266BBE">
          <w:t>2</w:t>
        </w:r>
      </w:ins>
      <w:ins w:id="63" w:author="Arne Marquordt" w:date="2019-11-04T12:29:00Z">
        <w:r w:rsidRPr="006A4E13">
          <w:tab/>
        </w:r>
        <w:r w:rsidRPr="00B93674">
          <w:t xml:space="preserve">Unified </w:t>
        </w:r>
        <w:r>
          <w:t>A</w:t>
        </w:r>
        <w:r w:rsidRPr="00B93674">
          <w:t xml:space="preserve">ccess </w:t>
        </w:r>
        <w:r>
          <w:t>C</w:t>
        </w:r>
        <w:r w:rsidRPr="00B93674">
          <w:t xml:space="preserve">ontrol </w:t>
        </w:r>
      </w:ins>
      <w:ins w:id="64" w:author="Ajantha De Silva" w:date="2020-07-12T14:54:00Z">
        <w:r w:rsidR="00D17674">
          <w:t>– Operator-</w:t>
        </w:r>
      </w:ins>
      <w:ins w:id="65" w:author="Ajantha De Silva" w:date="2020-07-18T15:20:00Z">
        <w:r w:rsidR="007C44C4">
          <w:t>D</w:t>
        </w:r>
      </w:ins>
      <w:ins w:id="66" w:author="Ajantha De Silva" w:date="2020-07-12T14:54:00Z">
        <w:r w:rsidR="00D17674">
          <w:t>efined A</w:t>
        </w:r>
      </w:ins>
      <w:ins w:id="67" w:author="Ajantha De Silva" w:date="2020-07-12T14:55:00Z">
        <w:r w:rsidR="00D17674">
          <w:t>ccess Categor</w:t>
        </w:r>
      </w:ins>
      <w:ins w:id="68" w:author="Ajantha De Silva" w:date="2020-07-18T23:02:00Z">
        <w:r w:rsidR="00CD594E">
          <w:t>ies</w:t>
        </w:r>
      </w:ins>
      <w:ins w:id="69" w:author="Ajantha De Silva" w:date="2020-07-19T00:01:00Z">
        <w:r w:rsidR="008138F8">
          <w:t xml:space="preserve">, </w:t>
        </w:r>
      </w:ins>
      <w:ins w:id="70" w:author="Ajantha De Silva" w:date="2020-07-30T07:17:00Z">
        <w:r w:rsidR="00CA29A0">
          <w:t>SUP</w:t>
        </w:r>
      </w:ins>
      <w:ins w:id="71" w:author="Ajantha De Silva" w:date="2020-07-19T00:01:00Z">
        <w:r w:rsidR="00394751">
          <w:t>I</w:t>
        </w:r>
      </w:ins>
      <w:ins w:id="72" w:author="Ajantha De Silva" w:date="2020-07-18T23:02:00Z">
        <w:r w:rsidR="00CD594E">
          <w:t xml:space="preserve"> </w:t>
        </w:r>
      </w:ins>
      <w:ins w:id="73" w:author="Ajantha De Silva" w:date="2020-08-02T09:24:00Z">
        <w:r w:rsidR="001829B7">
          <w:t>change</w:t>
        </w:r>
      </w:ins>
    </w:p>
    <w:p w14:paraId="1648B831" w14:textId="7B4BB17D" w:rsidR="00007D07" w:rsidRDefault="00007D07" w:rsidP="00007D07">
      <w:pPr>
        <w:pStyle w:val="Heading5"/>
        <w:numPr>
          <w:ilvl w:val="0"/>
          <w:numId w:val="0"/>
        </w:numPr>
        <w:ind w:left="1701" w:hanging="1701"/>
        <w:rPr>
          <w:ins w:id="74" w:author="Arne Marquordt" w:date="2019-11-04T12:30:00Z"/>
        </w:rPr>
      </w:pPr>
      <w:bookmarkStart w:id="75" w:name="_Toc10738422"/>
      <w:bookmarkEnd w:id="58"/>
      <w:bookmarkEnd w:id="59"/>
      <w:ins w:id="76" w:author="Arne Marquordt" w:date="2019-11-04T12:29:00Z">
        <w:r>
          <w:t>5.</w:t>
        </w:r>
        <w:r w:rsidRPr="006A4E13">
          <w:t>4.</w:t>
        </w:r>
      </w:ins>
      <w:ins w:id="77" w:author="Ajantha De Silva" w:date="2020-07-12T14:55:00Z">
        <w:r w:rsidR="00D17674">
          <w:t>1</w:t>
        </w:r>
      </w:ins>
      <w:ins w:id="78" w:author="Ajantha De Silva" w:date="2020-08-02T09:26:00Z">
        <w:r w:rsidR="00266BBE">
          <w:t>2</w:t>
        </w:r>
      </w:ins>
      <w:ins w:id="79" w:author="Arne Marquordt" w:date="2019-11-04T12:29:00Z">
        <w:r>
          <w:t>.1</w:t>
        </w:r>
        <w:r w:rsidRPr="006A4E13">
          <w:tab/>
          <w:t>Definition and applicability</w:t>
        </w:r>
      </w:ins>
    </w:p>
    <w:p w14:paraId="223BF635" w14:textId="77777777" w:rsidR="00637008" w:rsidRPr="00F63853" w:rsidRDefault="00637008" w:rsidP="00637008">
      <w:pPr>
        <w:rPr>
          <w:ins w:id="80" w:author="Arne Marquordt" w:date="2019-11-04T12:30:00Z"/>
          <w:rFonts w:ascii="Times New Roman" w:hAnsi="Times New Roman" w:cs="Times New Roman"/>
          <w:sz w:val="20"/>
          <w:szCs w:val="20"/>
          <w:lang w:val="en-US"/>
        </w:rPr>
      </w:pPr>
      <w:ins w:id="81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purpose of Unified Access Control procedure is to perform access barring check for a 5GS access attempt associated with a given Access Category and one or more Access Identities upon request from upper layers or the RRC layer.</w:t>
        </w:r>
      </w:ins>
    </w:p>
    <w:p w14:paraId="71611C5A" w14:textId="2B256DF5" w:rsidR="00637008" w:rsidRDefault="00637008" w:rsidP="00637008">
      <w:pPr>
        <w:rPr>
          <w:ins w:id="82" w:author="Ajantha De Silva" w:date="2020-07-12T15:00:00Z"/>
          <w:rFonts w:ascii="Times New Roman" w:hAnsi="Times New Roman" w:cs="Times New Roman"/>
          <w:sz w:val="20"/>
          <w:szCs w:val="20"/>
          <w:lang w:val="en-US"/>
        </w:rPr>
      </w:pPr>
      <w:ins w:id="83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The 5G network shall be able to broadcast barring control information a list of barring parameters associated with an Access Identity and an Access Category in SIB1. </w:t>
        </w:r>
      </w:ins>
      <w:ins w:id="84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Access category number</w:t>
        </w:r>
      </w:ins>
      <w:ins w:id="85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s</w:t>
        </w:r>
      </w:ins>
      <w:ins w:id="86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in the 32-63 range</w:t>
        </w:r>
      </w:ins>
      <w:ins w:id="87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are used for operator-defined Access C</w:t>
        </w:r>
      </w:ins>
      <w:ins w:id="88" w:author="COMPRION" w:date="2020-08-07T15:56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a</w:t>
        </w:r>
      </w:ins>
      <w:ins w:id="89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tegories.</w:t>
        </w:r>
      </w:ins>
    </w:p>
    <w:p w14:paraId="204B7260" w14:textId="6B1E62F4" w:rsidR="00C86AA4" w:rsidRPr="002D5A06" w:rsidRDefault="00C86AA4" w:rsidP="00C86AA4">
      <w:pPr>
        <w:rPr>
          <w:ins w:id="90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1" w:author="Ajantha De Silva" w:date="2020-07-12T15:00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The EF</w:t>
        </w:r>
        <w:r w:rsidRPr="0003059F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UAC-AIC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in the USIM contains the configuration information pertaining to access identities allocated for high priority services that can be used by the subscriber.</w:t>
        </w:r>
      </w:ins>
    </w:p>
    <w:p w14:paraId="70F01E77" w14:textId="77777777" w:rsidR="003515B5" w:rsidRPr="00F63853" w:rsidRDefault="003515B5" w:rsidP="003515B5">
      <w:pPr>
        <w:rPr>
          <w:ins w:id="92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3" w:author="Ajantha De Silva" w:date="2020-07-12T16:45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UE shall be able to determine whether or not a particular new access attempt is allowed based on barring parameters that the UE receives from the broadcast barring control information and the configuration in the USIM.</w:t>
        </w:r>
      </w:ins>
    </w:p>
    <w:p w14:paraId="282EFB33" w14:textId="541423D9" w:rsidR="00C86AA4" w:rsidRPr="002D5A06" w:rsidRDefault="00C86AA4" w:rsidP="00C86AA4">
      <w:pPr>
        <w:rPr>
          <w:ins w:id="94" w:author="Ajantha De Silva" w:date="2020-07-12T16:05:00Z"/>
          <w:rFonts w:ascii="Times New Roman" w:hAnsi="Times New Roman" w:cs="Times New Roman"/>
          <w:sz w:val="20"/>
          <w:szCs w:val="20"/>
          <w:lang w:val="en-US"/>
        </w:rPr>
      </w:pPr>
      <w:ins w:id="95" w:author="Ajantha De Silva" w:date="2020-07-12T15:03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can be signaled to the UE using NAS signaling. Each operator-defined access category definition consists of the parameters</w:t>
        </w:r>
      </w:ins>
      <w:ins w:id="96" w:author="Ajantha De Silva" w:date="2020-07-12T15:0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a precedence value, an operator-defined access category number, one or more access category criteria type and </w:t>
        </w:r>
      </w:ins>
      <w:ins w:id="97" w:author="Ajantha De Silva" w:date="2020-07-12T15:05:00Z"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>o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ptionally</w:t>
        </w:r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 xml:space="preserve">,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a standardized access category.</w:t>
        </w:r>
      </w:ins>
    </w:p>
    <w:p w14:paraId="4838F65B" w14:textId="270ED683" w:rsidR="003D6B8B" w:rsidRPr="00266BBE" w:rsidRDefault="003D6B8B" w:rsidP="00266BBE">
      <w:pPr>
        <w:pStyle w:val="B1"/>
        <w:tabs>
          <w:tab w:val="left" w:pos="644"/>
        </w:tabs>
        <w:ind w:left="0" w:firstLine="0"/>
        <w:rPr>
          <w:ins w:id="98" w:author="Ajantha De Silva" w:date="2020-07-18T23:22:00Z"/>
        </w:rPr>
      </w:pPr>
      <w:bookmarkStart w:id="99" w:name="_Hlk45464027"/>
      <w:ins w:id="100" w:author="Ajantha De Silva" w:date="2020-07-18T23:23:00Z">
        <w:r w:rsidRPr="00913BB3">
          <w:t xml:space="preserve">Operator-defined access category definitions are stored together with a PLMN identity of the PLMN that provided them, and is valid in that PLMN or equivalent PLMN. The operator-defined access category definitions can only be used if the </w:t>
        </w:r>
        <w:r w:rsidRPr="00913BB3">
          <w:lastRenderedPageBreak/>
          <w:t>SUPI from the USIM matches the SUPI stored in the non-volatile memory of the ME, else the UE shall delete the operator-defined access category definitions.</w:t>
        </w:r>
      </w:ins>
    </w:p>
    <w:bookmarkEnd w:id="99"/>
    <w:p w14:paraId="0C66B94C" w14:textId="4DE9E40D" w:rsidR="005F5F0E" w:rsidRPr="00BF2B02" w:rsidRDefault="005F5F0E" w:rsidP="00C86AA4">
      <w:pPr>
        <w:rPr>
          <w:ins w:id="101" w:author="Ajantha De Silva" w:date="2020-07-12T15:03:00Z"/>
          <w:rFonts w:ascii="Times New Roman" w:hAnsi="Times New Roman" w:cs="Times New Roman"/>
          <w:sz w:val="20"/>
          <w:szCs w:val="20"/>
          <w:lang w:val="en-US"/>
        </w:rPr>
      </w:pPr>
      <w:ins w:id="102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In order to determine the access category applicable for the access attempt, the NAS shall check the </w:t>
        </w:r>
      </w:ins>
      <w:ins w:id="103" w:author="Ajantha De Silva" w:date="2020-07-12T16:37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category mapping </w:t>
        </w:r>
      </w:ins>
      <w:ins w:id="104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rules, and use the access category</w:t>
        </w:r>
      </w:ins>
      <w:ins w:id="105" w:author="Ajantha De Silva" w:date="2020-07-12T16:38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of the lowest rule number</w:t>
        </w:r>
      </w:ins>
      <w:ins w:id="106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for which there is a match for barring check. </w:t>
        </w:r>
      </w:ins>
      <w:ins w:id="107" w:author="Ajantha De Silva" w:date="2020-07-12T16:40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In</w:t>
        </w:r>
      </w:ins>
      <w:ins w:id="108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the </w:t>
        </w:r>
      </w:ins>
      <w:ins w:id="109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case of</w:t>
        </w:r>
      </w:ins>
      <w:ins w:id="110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operator-defined access categor</w:t>
        </w:r>
      </w:ins>
      <w:ins w:id="111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ies</w:t>
        </w:r>
      </w:ins>
      <w:ins w:id="112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, the UE shall select the access category from the operator-defined access category definition with the lowest precedence value.</w:t>
        </w:r>
      </w:ins>
    </w:p>
    <w:p w14:paraId="04077379" w14:textId="4A352851" w:rsidR="00637008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113" w:author="Arne Marquordt" w:date="2019-11-04T12:32:00Z"/>
        </w:rPr>
      </w:pPr>
      <w:bookmarkStart w:id="114" w:name="_Toc477531600"/>
      <w:ins w:id="115" w:author="Ajantha De Silva" w:date="2020-08-02T09:27:00Z">
        <w:r>
          <w:t>5.4.12</w:t>
        </w:r>
      </w:ins>
      <w:ins w:id="116" w:author="Arne Marquordt" w:date="2019-11-04T12:32:00Z">
        <w:r w:rsidR="00637008">
          <w:t>.2</w:t>
        </w:r>
        <w:r w:rsidR="00637008">
          <w:tab/>
          <w:t>Conformance requirement</w:t>
        </w:r>
        <w:bookmarkEnd w:id="114"/>
      </w:ins>
    </w:p>
    <w:p w14:paraId="687F785D" w14:textId="55F82C8A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17" w:author="Ajantha De Silva" w:date="2020-07-12T16:54:00Z"/>
        </w:rPr>
      </w:pPr>
      <w:ins w:id="118" w:author="Ajantha De Silva" w:date="2020-07-12T16:54:00Z">
        <w:r w:rsidRPr="00943D4C">
          <w:t>The Terminal shall read the access control value as part of the USIM initialization procedure, and subsequently adopt this value.</w:t>
        </w:r>
      </w:ins>
    </w:p>
    <w:p w14:paraId="7D398403" w14:textId="77777777" w:rsidR="00E35E83" w:rsidRPr="00943D4C" w:rsidRDefault="00E35E83" w:rsidP="00E35E83">
      <w:pPr>
        <w:pStyle w:val="B1"/>
        <w:tabs>
          <w:tab w:val="left" w:pos="644"/>
        </w:tabs>
        <w:ind w:left="360" w:firstLine="0"/>
        <w:rPr>
          <w:ins w:id="119" w:author="Ajantha De Silva" w:date="2020-07-12T16:54:00Z"/>
        </w:rPr>
      </w:pPr>
      <w:ins w:id="120" w:author="Ajantha De Silva" w:date="2020-07-12T16:54:00Z">
        <w:r w:rsidRPr="00943D4C">
          <w:t>Reference:</w:t>
        </w:r>
      </w:ins>
    </w:p>
    <w:p w14:paraId="228A6D70" w14:textId="77777777" w:rsidR="00E35E83" w:rsidRPr="00943D4C" w:rsidRDefault="00E35E83" w:rsidP="00E35E83">
      <w:pPr>
        <w:pStyle w:val="B1"/>
        <w:rPr>
          <w:ins w:id="121" w:author="Ajantha De Silva" w:date="2020-07-12T16:54:00Z"/>
        </w:rPr>
      </w:pPr>
      <w:ins w:id="122" w:author="Ajantha De Silva" w:date="2020-07-12T16:54:00Z">
        <w:r w:rsidRPr="00943D4C">
          <w:t>-</w:t>
        </w:r>
        <w:r w:rsidRPr="00943D4C">
          <w:tab/>
          <w:t>TS 31.102 [4], subclause 5.1.1</w:t>
        </w:r>
        <w:r>
          <w:rPr>
            <w:lang w:val="en-US"/>
          </w:rPr>
          <w:t>.2</w:t>
        </w:r>
        <w:r w:rsidRPr="00943D4C">
          <w:t>.</w:t>
        </w:r>
      </w:ins>
    </w:p>
    <w:p w14:paraId="4B5880A2" w14:textId="77777777" w:rsidR="00995B87" w:rsidRPr="00995B87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3" w:author="Ajantha De Silva" w:date="2020-07-12T17:03:00Z"/>
        </w:rPr>
      </w:pPr>
      <w:ins w:id="124" w:author="Ajantha De Silva" w:date="2020-07-12T16:54:00Z">
        <w:r>
          <w:t>Access Identities are configured at the UE as listed in Table 6.22.2.2-1.</w:t>
        </w:r>
        <w:r>
          <w:rPr>
            <w:rFonts w:hint="eastAsia"/>
          </w:rPr>
          <w:t xml:space="preserve"> </w:t>
        </w:r>
        <w:r w:rsidRPr="00503CE8">
          <w:rPr>
            <w:rFonts w:hint="eastAsia"/>
          </w:rPr>
          <w:t xml:space="preserve">Access </w:t>
        </w:r>
        <w:r>
          <w:rPr>
            <w:rFonts w:hint="eastAsia"/>
          </w:rPr>
          <w:t>C</w:t>
        </w:r>
        <w:r w:rsidRPr="00503CE8">
          <w:rPr>
            <w:rFonts w:hint="eastAsia"/>
          </w:rPr>
          <w:t>ategories are defined by the combination of conditions related to UE and the type of access attempt as listed in Table 6.</w:t>
        </w:r>
        <w:r>
          <w:rPr>
            <w:rFonts w:hint="eastAsia"/>
          </w:rPr>
          <w:t>22</w:t>
        </w:r>
        <w:r w:rsidRPr="00503CE8">
          <w:rPr>
            <w:rFonts w:hint="eastAsia"/>
          </w:rPr>
          <w:t>.2</w:t>
        </w:r>
        <w:r w:rsidRPr="00F376B4">
          <w:rPr>
            <w:rFonts w:hint="eastAsia"/>
          </w:rPr>
          <w:t>.3</w:t>
        </w:r>
        <w:r w:rsidRPr="00503CE8">
          <w:rPr>
            <w:rFonts w:hint="eastAsia"/>
          </w:rPr>
          <w:t>-1.</w:t>
        </w:r>
        <w:r w:rsidRPr="00F376B4">
          <w:rPr>
            <w:rFonts w:hint="eastAsia"/>
          </w:rPr>
          <w:t xml:space="preserve"> </w:t>
        </w:r>
      </w:ins>
    </w:p>
    <w:p w14:paraId="1E7A075D" w14:textId="25DDDC48" w:rsidR="00995B87" w:rsidRPr="00995B87" w:rsidRDefault="00995B87" w:rsidP="00995B87">
      <w:pPr>
        <w:pStyle w:val="B1"/>
        <w:tabs>
          <w:tab w:val="left" w:pos="644"/>
        </w:tabs>
        <w:ind w:left="360" w:firstLine="0"/>
        <w:rPr>
          <w:ins w:id="125" w:author="Ajantha De Silva" w:date="2020-07-12T17:02:00Z"/>
          <w:lang w:val="en-US"/>
        </w:rPr>
      </w:pPr>
      <w:ins w:id="126" w:author="Ajantha De Silva" w:date="2020-07-12T17:02:00Z">
        <w:r w:rsidRPr="00995B87">
          <w:rPr>
            <w:lang w:val="en-US"/>
          </w:rPr>
          <w:t>Reference:</w:t>
        </w:r>
      </w:ins>
    </w:p>
    <w:p w14:paraId="053D5F34" w14:textId="5E9EB23E" w:rsidR="00995B87" w:rsidRPr="00995B87" w:rsidRDefault="00995B87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27" w:author="Ajantha De Silva" w:date="2020-07-12T17:01:00Z"/>
          <w:lang w:val="en-US"/>
        </w:rPr>
      </w:pPr>
      <w:ins w:id="128" w:author="Ajantha De Silva" w:date="2020-07-12T17:02:00Z">
        <w:r>
          <w:rPr>
            <w:lang w:val="en-US"/>
          </w:rPr>
          <w:t>3GPP 22.261, subclause 6.22.2</w:t>
        </w:r>
      </w:ins>
    </w:p>
    <w:p w14:paraId="0AC7F286" w14:textId="2A7DAD38" w:rsidR="006F242A" w:rsidRPr="006F242A" w:rsidRDefault="006F242A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9" w:author="Ajantha De Silva" w:date="2020-07-12T17:22:00Z"/>
        </w:rPr>
      </w:pPr>
      <w:ins w:id="130" w:author="Ajantha De Silva" w:date="2020-07-12T17:22:00Z">
        <w:r w:rsidRPr="006F242A">
          <w:t xml:space="preserve">Operator may provide one or more PLMN-specific Operator-defined access category definitions to the UE using NAS </w:t>
        </w:r>
      </w:ins>
      <w:ins w:id="131" w:author="Ajantha De Silva" w:date="2020-07-12T17:26:00Z">
        <w:r>
          <w:t>signaling</w:t>
        </w:r>
        <w:r>
          <w:rPr>
            <w:lang w:val="en-US"/>
          </w:rPr>
          <w:t xml:space="preserve"> (</w:t>
        </w:r>
        <w:r>
          <w:t>Operator-defined access category definitions</w:t>
        </w:r>
        <w:r w:rsidRPr="002432BF">
          <w:t xml:space="preserve"> information element</w:t>
        </w:r>
      </w:ins>
      <w:ins w:id="132" w:author="Ajantha De Silva" w:date="2020-07-12T17:27:00Z">
        <w:r>
          <w:rPr>
            <w:lang w:val="en-US"/>
          </w:rPr>
          <w:t>)</w:t>
        </w:r>
      </w:ins>
      <w:ins w:id="133" w:author="Ajantha De Silva" w:date="2020-07-12T17:22:00Z">
        <w:r w:rsidRPr="006F242A">
          <w:t>, and the UE handles the Operator-defined access category definitions stored for the Registered PLMN, as specified in TS 24.501</w:t>
        </w:r>
        <w:r w:rsidRPr="006F242A">
          <w:rPr>
            <w:rFonts w:hint="eastAsia"/>
          </w:rPr>
          <w:t>.</w:t>
        </w:r>
      </w:ins>
    </w:p>
    <w:p w14:paraId="5BB0F27E" w14:textId="6F358689" w:rsidR="006F242A" w:rsidRPr="00995B87" w:rsidRDefault="006F242A" w:rsidP="006F242A">
      <w:pPr>
        <w:pStyle w:val="B1"/>
        <w:tabs>
          <w:tab w:val="left" w:pos="644"/>
        </w:tabs>
        <w:ind w:left="360" w:firstLine="0"/>
        <w:rPr>
          <w:ins w:id="134" w:author="Ajantha De Silva" w:date="2020-07-12T17:23:00Z"/>
          <w:lang w:val="en-US"/>
        </w:rPr>
      </w:pPr>
      <w:ins w:id="135" w:author="Ajantha De Silva" w:date="2020-07-12T17:23:00Z">
        <w:r w:rsidRPr="00995B87">
          <w:rPr>
            <w:lang w:val="en-US"/>
          </w:rPr>
          <w:t>Reference</w:t>
        </w:r>
      </w:ins>
      <w:ins w:id="136" w:author="Ajantha De Silva" w:date="2020-07-12T17:28:00Z">
        <w:r>
          <w:rPr>
            <w:lang w:val="en-US"/>
          </w:rPr>
          <w:t>s</w:t>
        </w:r>
      </w:ins>
      <w:ins w:id="137" w:author="Ajantha De Silva" w:date="2020-07-12T17:23:00Z">
        <w:r w:rsidRPr="00995B87">
          <w:rPr>
            <w:lang w:val="en-US"/>
          </w:rPr>
          <w:t>:</w:t>
        </w:r>
      </w:ins>
    </w:p>
    <w:p w14:paraId="3626D50C" w14:textId="0752B531" w:rsid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38" w:author="Ajantha De Silva" w:date="2020-07-12T17:27:00Z"/>
          <w:lang w:val="en-US"/>
        </w:rPr>
      </w:pPr>
      <w:ins w:id="139" w:author="Ajantha De Silva" w:date="2020-07-12T17:23:00Z">
        <w:r>
          <w:rPr>
            <w:lang w:val="en-US"/>
          </w:rPr>
          <w:t>3GPP 23.501, subclause 5.2.5</w:t>
        </w:r>
      </w:ins>
    </w:p>
    <w:p w14:paraId="0AFDD268" w14:textId="182C1BDC" w:rsidR="006F242A" w:rsidRP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0" w:author="Ajantha De Silva" w:date="2020-07-12T17:22:00Z"/>
          <w:lang w:val="en-US"/>
        </w:rPr>
      </w:pPr>
      <w:ins w:id="141" w:author="Ajantha De Silva" w:date="2020-07-12T17:28:00Z">
        <w:r>
          <w:rPr>
            <w:lang w:val="en-US"/>
          </w:rPr>
          <w:t>3GPP 24.501 subclause 9.11.3.38</w:t>
        </w:r>
      </w:ins>
    </w:p>
    <w:p w14:paraId="7F08BB1D" w14:textId="77777777" w:rsidR="007F4C12" w:rsidRDefault="007F4C12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2" w:author="Ajantha De Silva" w:date="2020-07-18T23:20:00Z"/>
        </w:rPr>
      </w:pPr>
      <w:ins w:id="143" w:author="Ajantha De Silva" w:date="2020-07-18T23:20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0CFF34C9" w14:textId="77777777" w:rsidR="007F4C12" w:rsidRPr="00995B87" w:rsidRDefault="007F4C12" w:rsidP="007F4C12">
      <w:pPr>
        <w:pStyle w:val="B1"/>
        <w:tabs>
          <w:tab w:val="left" w:pos="644"/>
        </w:tabs>
        <w:ind w:left="360" w:firstLine="0"/>
        <w:rPr>
          <w:ins w:id="144" w:author="Ajantha De Silva" w:date="2020-07-18T23:20:00Z"/>
          <w:lang w:val="en-US"/>
        </w:rPr>
      </w:pPr>
      <w:ins w:id="145" w:author="Ajantha De Silva" w:date="2020-07-18T23:20:00Z">
        <w:r w:rsidRPr="00995B87">
          <w:rPr>
            <w:lang w:val="en-US"/>
          </w:rPr>
          <w:t>Reference:</w:t>
        </w:r>
      </w:ins>
    </w:p>
    <w:p w14:paraId="71CB39C3" w14:textId="1D32DD8C" w:rsidR="007F4C12" w:rsidRPr="007F4C12" w:rsidRDefault="007F4C12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6" w:author="Ajantha De Silva" w:date="2020-07-18T23:20:00Z"/>
          <w:lang w:val="en-US"/>
        </w:rPr>
      </w:pPr>
      <w:ins w:id="147" w:author="Ajantha De Silva" w:date="2020-07-18T23:20:00Z">
        <w:r>
          <w:rPr>
            <w:lang w:val="en-US"/>
          </w:rPr>
          <w:t>3GPP 24.501, Annex C</w:t>
        </w:r>
      </w:ins>
    </w:p>
    <w:p w14:paraId="3C931C77" w14:textId="7367D5D8" w:rsidR="00E35E83" w:rsidRDefault="00995B87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8" w:author="Ajantha De Silva" w:date="2020-07-12T16:54:00Z"/>
        </w:rPr>
      </w:pPr>
      <w:ins w:id="149" w:author="Ajantha De Silva" w:date="2020-07-12T16:58:00Z">
        <w:r w:rsidRPr="00995B87">
          <w:t>In order to determine the access category applicable for the access attempt, the NAS shall check the rules in table</w:t>
        </w:r>
        <w:r w:rsidRPr="007449FE">
          <w:t> </w:t>
        </w:r>
        <w:r>
          <w:t>4.5.2.2</w:t>
        </w:r>
        <w:r w:rsidRPr="00995B87">
          <w:t>, and use the access category for which there is a match for barring check. If the access attempt matches more than one rule, the access category of the lowest rule number shall be selected.</w:t>
        </w:r>
        <w:r w:rsidRPr="002F08A3">
          <w:t xml:space="preserve"> If the access attempt matches more than one </w:t>
        </w:r>
        <w:r>
          <w:t xml:space="preserve">operator-defined access category definition, the UE shall select the </w:t>
        </w:r>
        <w:r w:rsidRPr="00995B87">
          <w:t xml:space="preserve">access category from the </w:t>
        </w:r>
        <w:r>
          <w:t xml:space="preserve">operator-defined access category definition </w:t>
        </w:r>
        <w:r w:rsidRPr="00995B87">
          <w:t>with the lowest precedence value (see subclause 4.5.3).</w:t>
        </w:r>
      </w:ins>
    </w:p>
    <w:p w14:paraId="72B7CF01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50" w:author="Ajantha De Silva" w:date="2020-07-12T16:54:00Z"/>
          <w:lang w:val="en-US"/>
        </w:rPr>
      </w:pPr>
      <w:ins w:id="151" w:author="Ajantha De Silva" w:date="2020-07-12T16:54:00Z">
        <w:r>
          <w:rPr>
            <w:lang w:val="en-US"/>
          </w:rPr>
          <w:t>Reference:</w:t>
        </w:r>
      </w:ins>
    </w:p>
    <w:p w14:paraId="108D4809" w14:textId="77777777" w:rsidR="00E35E83" w:rsidRPr="00B01F17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52" w:author="Ajantha De Silva" w:date="2020-07-12T16:54:00Z"/>
          <w:lang w:val="en-US"/>
        </w:rPr>
      </w:pPr>
      <w:ins w:id="153" w:author="Ajantha De Silva" w:date="2020-07-12T16:54:00Z">
        <w:r>
          <w:rPr>
            <w:lang w:val="en-US"/>
          </w:rPr>
          <w:t>3GPP 24.501, subclause 4.5.2</w:t>
        </w:r>
      </w:ins>
    </w:p>
    <w:p w14:paraId="1B346B71" w14:textId="77777777" w:rsidR="00CA29A0" w:rsidRDefault="00CA29A0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54" w:author="Ajantha De Silva" w:date="2020-07-30T07:20:00Z"/>
        </w:rPr>
      </w:pPr>
      <w:bookmarkStart w:id="155" w:name="_Hlk526327551"/>
      <w:ins w:id="156" w:author="Ajantha De Silva" w:date="2020-07-30T07:20:00Z">
        <w:r w:rsidRPr="001D6208">
          <w:rPr>
            <w:rFonts w:hint="eastAsia"/>
          </w:rPr>
          <w:t xml:space="preserve">If the UE receives </w:t>
        </w:r>
        <w:r>
          <w:t xml:space="preserve">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one or more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 </w:t>
        </w:r>
        <w:r w:rsidRPr="001D6208">
          <w:rPr>
            <w:rFonts w:hint="eastAsia"/>
          </w:rPr>
          <w:t xml:space="preserve">and </w:t>
        </w:r>
        <w:r>
          <w:t xml:space="preserve">shall store </w:t>
        </w:r>
        <w:r w:rsidRPr="001D6208">
          <w:rPr>
            <w:rFonts w:hint="eastAsia"/>
          </w:rPr>
          <w:t xml:space="preserve">the </w:t>
        </w:r>
        <w:r>
          <w:t xml:space="preserve">received 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for the RPLMN. </w:t>
        </w:r>
        <w:r w:rsidRPr="001D6208">
          <w:rPr>
            <w:rFonts w:hint="eastAsia"/>
          </w:rPr>
          <w:t xml:space="preserve">If the UE receives </w:t>
        </w:r>
        <w:r>
          <w:t xml:space="preserve">the 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no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RPLMN. If </w:t>
        </w:r>
        <w:r w:rsidRPr="001D6208">
          <w:rPr>
            <w:rFonts w:hint="eastAsia"/>
          </w:rPr>
          <w:t xml:space="preserve">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does not </w:t>
        </w:r>
        <w:r>
          <w:lastRenderedPageBreak/>
          <w:t xml:space="preserve">contain the Operator-defined access </w:t>
        </w:r>
        <w:r w:rsidRPr="008D428E">
          <w:t xml:space="preserve">category definitions </w:t>
        </w:r>
        <w:r>
          <w:t xml:space="preserve">IE, the UE shall not delete </w:t>
        </w:r>
        <w:r w:rsidRPr="001D6208">
          <w:rPr>
            <w:rFonts w:hint="eastAsia"/>
          </w:rPr>
          <w:t xml:space="preserve">the </w:t>
        </w:r>
        <w:r w:rsidRPr="00873F0A">
          <w:t>operator</w:t>
        </w:r>
        <w:r>
          <w:t xml:space="preserve">-defined access </w:t>
        </w:r>
        <w:r w:rsidRPr="008D428E">
          <w:t>category definitions</w:t>
        </w:r>
        <w:r w:rsidRPr="006A7E8B">
          <w:t xml:space="preserve"> </w:t>
        </w:r>
        <w:r>
          <w:t>stored for the RPLMN</w:t>
        </w:r>
        <w:r w:rsidRPr="008D428E">
          <w:t>.</w:t>
        </w:r>
      </w:ins>
    </w:p>
    <w:bookmarkEnd w:id="155"/>
    <w:p w14:paraId="450A7F6E" w14:textId="77777777" w:rsidR="00CA29A0" w:rsidRDefault="00CA29A0" w:rsidP="00CA29A0">
      <w:pPr>
        <w:pStyle w:val="B1"/>
        <w:tabs>
          <w:tab w:val="left" w:pos="644"/>
        </w:tabs>
        <w:ind w:left="360" w:firstLine="0"/>
        <w:rPr>
          <w:ins w:id="157" w:author="Ajantha De Silva" w:date="2020-07-30T07:20:00Z"/>
          <w:lang w:val="en-US"/>
        </w:rPr>
      </w:pPr>
      <w:ins w:id="158" w:author="Ajantha De Silva" w:date="2020-07-30T07:20:00Z">
        <w:r>
          <w:rPr>
            <w:lang w:val="en-US"/>
          </w:rPr>
          <w:t>Reference:</w:t>
        </w:r>
      </w:ins>
    </w:p>
    <w:p w14:paraId="014DA80B" w14:textId="174CA2E4" w:rsidR="00CA29A0" w:rsidRDefault="00CA29A0" w:rsidP="007B7B6B">
      <w:pPr>
        <w:pStyle w:val="B1"/>
        <w:numPr>
          <w:ilvl w:val="0"/>
          <w:numId w:val="15"/>
        </w:numPr>
        <w:tabs>
          <w:tab w:val="left" w:pos="644"/>
        </w:tabs>
        <w:rPr>
          <w:ins w:id="159" w:author="Ajantha De Silva" w:date="2020-07-30T07:20:00Z"/>
        </w:rPr>
      </w:pPr>
      <w:ins w:id="160" w:author="Ajantha De Silva" w:date="2020-07-30T07:20:00Z">
        <w:r>
          <w:rPr>
            <w:lang w:val="en-US"/>
          </w:rPr>
          <w:t>3GPP 24.501, subclause 5.5.1.2.4</w:t>
        </w:r>
      </w:ins>
    </w:p>
    <w:p w14:paraId="17113FB0" w14:textId="4F801FB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61" w:author="Ajantha De Silva" w:date="2020-07-12T16:54:00Z"/>
        </w:rPr>
      </w:pPr>
      <w:ins w:id="162" w:author="Ajantha De Silva" w:date="2020-07-12T16:54:00Z">
        <w:r w:rsidRPr="00503CE8">
          <w:rPr>
            <w:rFonts w:hint="eastAsia"/>
          </w:rPr>
          <w:t xml:space="preserve">The </w:t>
        </w:r>
        <w:r w:rsidRPr="00503CE8">
          <w:t xml:space="preserve">UE shall be able to </w:t>
        </w:r>
        <w:r w:rsidRPr="00503CE8">
          <w:rPr>
            <w:rFonts w:hint="eastAsia"/>
          </w:rPr>
          <w:t>determine</w:t>
        </w:r>
        <w:r w:rsidRPr="00503CE8">
          <w:t xml:space="preserve"> whether or not a </w:t>
        </w:r>
        <w:r w:rsidRPr="00503CE8">
          <w:rPr>
            <w:rFonts w:hint="eastAsia"/>
          </w:rPr>
          <w:t xml:space="preserve">particular </w:t>
        </w:r>
        <w:r w:rsidRPr="00503CE8">
          <w:t xml:space="preserve">new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SIB1.  Access Control check shall be performed as per the information received in uac</w:t>
        </w:r>
        <w:r w:rsidRPr="00A470D9">
          <w:t>-BarringInfoSetList</w:t>
        </w:r>
        <w:r>
          <w:t>.</w:t>
        </w:r>
      </w:ins>
    </w:p>
    <w:p w14:paraId="0BC5022E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63" w:author="Ajantha De Silva" w:date="2020-07-12T16:54:00Z"/>
          <w:lang w:val="en-US"/>
        </w:rPr>
      </w:pPr>
      <w:ins w:id="164" w:author="Ajantha De Silva" w:date="2020-07-12T16:54:00Z">
        <w:r>
          <w:rPr>
            <w:lang w:val="en-US"/>
          </w:rPr>
          <w:t>Reference:</w:t>
        </w:r>
      </w:ins>
    </w:p>
    <w:p w14:paraId="09A4F6B0" w14:textId="1B138C36" w:rsidR="00C76E11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65" w:author="Ajantha De Silva" w:date="2020-07-15T19:10:00Z"/>
          <w:lang w:val="en-US"/>
        </w:rPr>
      </w:pPr>
      <w:ins w:id="166" w:author="Ajantha De Silva" w:date="2020-07-12T16:54:00Z">
        <w:r>
          <w:rPr>
            <w:lang w:val="en-US"/>
          </w:rPr>
          <w:t xml:space="preserve">3GPP 38.331, subclauses 5.3.14  </w:t>
        </w:r>
      </w:ins>
      <w:bookmarkStart w:id="167" w:name="_Toc10738411"/>
    </w:p>
    <w:p w14:paraId="57F6A299" w14:textId="77777777" w:rsidR="00582223" w:rsidRPr="00582223" w:rsidRDefault="00582223" w:rsidP="00582223">
      <w:pPr>
        <w:pStyle w:val="B1"/>
        <w:tabs>
          <w:tab w:val="left" w:pos="644"/>
        </w:tabs>
        <w:ind w:left="720" w:firstLine="0"/>
        <w:rPr>
          <w:ins w:id="168" w:author="Ajantha De Silva" w:date="2020-07-12T17:29:00Z"/>
          <w:lang w:val="en-US"/>
        </w:rPr>
      </w:pPr>
    </w:p>
    <w:p w14:paraId="58480B77" w14:textId="07FE7BB6" w:rsidR="00637008" w:rsidRPr="00943D4C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169" w:author="Arne Marquordt" w:date="2019-11-04T12:32:00Z"/>
        </w:rPr>
      </w:pPr>
      <w:ins w:id="170" w:author="Ajantha De Silva" w:date="2020-08-02T09:27:00Z">
        <w:r>
          <w:t>5.4.12</w:t>
        </w:r>
      </w:ins>
      <w:ins w:id="171" w:author="Arne Marquordt" w:date="2019-11-04T12:32:00Z">
        <w:r w:rsidR="00637008">
          <w:t>.</w:t>
        </w:r>
        <w:r w:rsidR="00637008" w:rsidRPr="00943D4C">
          <w:t>3</w:t>
        </w:r>
        <w:r w:rsidR="00637008" w:rsidRPr="00943D4C">
          <w:tab/>
          <w:t>Test purpose</w:t>
        </w:r>
        <w:bookmarkEnd w:id="167"/>
      </w:ins>
    </w:p>
    <w:p w14:paraId="53A9C028" w14:textId="77777777" w:rsidR="00224589" w:rsidRPr="00943D4C" w:rsidRDefault="00224589" w:rsidP="007B7B6B">
      <w:pPr>
        <w:pStyle w:val="B1"/>
        <w:keepNext/>
        <w:keepLines/>
        <w:numPr>
          <w:ilvl w:val="0"/>
          <w:numId w:val="11"/>
        </w:numPr>
        <w:rPr>
          <w:ins w:id="172" w:author="Ajantha De Silva" w:date="2020-07-12T17:30:00Z"/>
        </w:rPr>
      </w:pPr>
      <w:ins w:id="173" w:author="Ajantha De Silva" w:date="2020-07-12T17:30:00Z">
        <w:r w:rsidRPr="00943D4C">
          <w:t>To verify that the Terminal reads the access control value</w:t>
        </w:r>
        <w:r>
          <w:rPr>
            <w:lang w:val="en-US"/>
          </w:rPr>
          <w:t xml:space="preserve"> from EF</w:t>
        </w:r>
        <w:r w:rsidRPr="00AE1CCD">
          <w:rPr>
            <w:vertAlign w:val="subscript"/>
            <w:lang w:val="en-US"/>
          </w:rPr>
          <w:t xml:space="preserve">UAC-AIC </w:t>
        </w:r>
        <w:r>
          <w:rPr>
            <w:lang w:val="en-US"/>
          </w:rPr>
          <w:t>and EF</w:t>
        </w:r>
        <w:r w:rsidRPr="00AE1CCD">
          <w:rPr>
            <w:vertAlign w:val="subscript"/>
            <w:lang w:val="en-US"/>
          </w:rPr>
          <w:t>ACC</w:t>
        </w:r>
        <w:r w:rsidRPr="00943D4C">
          <w:t xml:space="preserve"> as part of the USIM-Terminal initiali</w:t>
        </w:r>
        <w:r>
          <w:rPr>
            <w:lang w:val="en-US"/>
          </w:rPr>
          <w:t>s</w:t>
        </w:r>
        <w:r w:rsidRPr="00943D4C">
          <w:t>ation procedure, and subsequently adopts this value.</w:t>
        </w:r>
      </w:ins>
    </w:p>
    <w:p w14:paraId="13165119" w14:textId="1BB82036" w:rsidR="00E84721" w:rsidRPr="00E84721" w:rsidRDefault="00E84721" w:rsidP="007B7B6B">
      <w:pPr>
        <w:pStyle w:val="B1"/>
        <w:keepNext/>
        <w:keepLines/>
        <w:numPr>
          <w:ilvl w:val="0"/>
          <w:numId w:val="11"/>
        </w:numPr>
        <w:rPr>
          <w:ins w:id="174" w:author="Ajantha De Silva" w:date="2020-07-12T17:35:00Z"/>
        </w:rPr>
      </w:pPr>
      <w:ins w:id="175" w:author="Ajantha De Silva" w:date="2020-07-12T17:35:00Z">
        <w:r>
          <w:rPr>
            <w:lang w:val="en-US"/>
          </w:rPr>
          <w:t>To verify if UE</w:t>
        </w:r>
      </w:ins>
      <w:ins w:id="176" w:author="Ajantha De Silva" w:date="2020-07-12T17:36:00Z">
        <w:r>
          <w:rPr>
            <w:lang w:val="en-US"/>
          </w:rPr>
          <w:t xml:space="preserve"> uses operator-defined access categories received </w:t>
        </w:r>
      </w:ins>
      <w:ins w:id="177" w:author="Ajantha De Silva" w:date="2020-07-12T17:37:00Z">
        <w:r>
          <w:rPr>
            <w:lang w:val="en-US"/>
          </w:rPr>
          <w:t>with</w:t>
        </w:r>
      </w:ins>
      <w:ins w:id="178" w:author="Ajantha De Silva" w:date="2020-07-12T17:36:00Z">
        <w:r>
          <w:rPr>
            <w:lang w:val="en-US"/>
          </w:rPr>
          <w:t xml:space="preserve">in </w:t>
        </w:r>
      </w:ins>
      <w:ins w:id="179" w:author="Ajantha De Silva" w:date="2020-07-12T17:37:00Z">
        <w:r>
          <w:t>Operator-defined access category definitions</w:t>
        </w:r>
        <w:r w:rsidRPr="002432BF">
          <w:t xml:space="preserve"> information element</w:t>
        </w:r>
        <w:r>
          <w:rPr>
            <w:lang w:val="en-US"/>
          </w:rPr>
          <w:t xml:space="preserve"> in the REGISTRATION ACCEPT.</w:t>
        </w:r>
      </w:ins>
    </w:p>
    <w:p w14:paraId="7D54AF4D" w14:textId="1EEA65C2" w:rsidR="00E84721" w:rsidRPr="00FD155E" w:rsidRDefault="00E84721" w:rsidP="007B7B6B">
      <w:pPr>
        <w:pStyle w:val="B1"/>
        <w:keepNext/>
        <w:keepLines/>
        <w:numPr>
          <w:ilvl w:val="0"/>
          <w:numId w:val="11"/>
        </w:numPr>
        <w:rPr>
          <w:ins w:id="180" w:author="Ajantha De Silva" w:date="2020-07-12T17:48:00Z"/>
        </w:rPr>
      </w:pPr>
      <w:ins w:id="181" w:author="Ajantha De Silva" w:date="2020-07-12T17:33:00Z">
        <w:r>
          <w:rPr>
            <w:lang w:val="en-US"/>
          </w:rPr>
          <w:t xml:space="preserve">To verify the UE </w:t>
        </w:r>
      </w:ins>
      <w:ins w:id="182" w:author="Ajantha De Silva" w:date="2020-07-12T17:34:00Z">
        <w:r>
          <w:rPr>
            <w:lang w:val="en-US"/>
          </w:rPr>
          <w:t>checks the</w:t>
        </w:r>
      </w:ins>
      <w:ins w:id="183" w:author="Ajantha De Silva" w:date="2020-07-12T17:33:00Z">
        <w:r w:rsidRPr="00995B87">
          <w:t xml:space="preserve"> access category applicable for the access attempt, </w:t>
        </w:r>
      </w:ins>
      <w:ins w:id="184" w:author="Ajantha De Silva" w:date="2020-07-12T17:34:00Z">
        <w:r>
          <w:rPr>
            <w:lang w:val="en-US"/>
          </w:rPr>
          <w:t xml:space="preserve">as per the Access category mapping </w:t>
        </w:r>
      </w:ins>
      <w:ins w:id="185" w:author="Ajantha De Silva" w:date="2020-07-12T17:33:00Z">
        <w:r w:rsidRPr="00995B87">
          <w:t>rules</w:t>
        </w:r>
      </w:ins>
      <w:ins w:id="186" w:author="Ajantha De Silva" w:date="2020-07-12T17:48:00Z">
        <w:r w:rsidR="00FD155E">
          <w:rPr>
            <w:lang w:val="en-US"/>
          </w:rPr>
          <w:t xml:space="preserve"> </w:t>
        </w:r>
      </w:ins>
      <w:ins w:id="187" w:author="Ajantha De Silva" w:date="2020-07-12T17:34:00Z">
        <w:r>
          <w:rPr>
            <w:lang w:val="en-US"/>
          </w:rPr>
          <w:t xml:space="preserve">and chooses the matching </w:t>
        </w:r>
      </w:ins>
      <w:ins w:id="188" w:author="Ajantha De Silva" w:date="2020-07-12T17:35:00Z">
        <w:r>
          <w:rPr>
            <w:lang w:val="en-US"/>
          </w:rPr>
          <w:t>lowest rule.</w:t>
        </w:r>
      </w:ins>
    </w:p>
    <w:p w14:paraId="7CE01EFB" w14:textId="21FA0856" w:rsidR="00FD155E" w:rsidRDefault="00FD155E" w:rsidP="007B7B6B">
      <w:pPr>
        <w:pStyle w:val="B1"/>
        <w:keepNext/>
        <w:keepLines/>
        <w:numPr>
          <w:ilvl w:val="0"/>
          <w:numId w:val="11"/>
        </w:numPr>
        <w:rPr>
          <w:ins w:id="189" w:author="Ajantha De Silva" w:date="2020-07-12T17:31:00Z"/>
        </w:rPr>
      </w:pPr>
      <w:ins w:id="190" w:author="Ajantha De Silva" w:date="2020-07-12T17:48:00Z">
        <w:r>
          <w:rPr>
            <w:lang w:val="en-US"/>
          </w:rPr>
          <w:t xml:space="preserve">To verify the UE checks </w:t>
        </w:r>
      </w:ins>
      <w:ins w:id="191" w:author="Ajantha De Silva" w:date="2020-07-12T17:49:00Z">
        <w:r>
          <w:rPr>
            <w:lang w:val="en-US"/>
          </w:rPr>
          <w:t>operator-defined access category parameter</w:t>
        </w:r>
      </w:ins>
      <w:ins w:id="192" w:author="Ajantha De Silva" w:date="2020-07-12T17:50:00Z">
        <w:r>
          <w:rPr>
            <w:lang w:val="en-US"/>
          </w:rPr>
          <w:t xml:space="preserve">s </w:t>
        </w:r>
      </w:ins>
      <w:ins w:id="193" w:author="Ajantha De Silva" w:date="2020-07-12T17:48:00Z">
        <w:r>
          <w:rPr>
            <w:lang w:val="en-US"/>
          </w:rPr>
          <w:t>precedence value</w:t>
        </w:r>
      </w:ins>
      <w:ins w:id="194" w:author="Ajantha De Silva" w:date="2020-07-12T17:50:00Z">
        <w:r>
          <w:rPr>
            <w:lang w:val="en-US"/>
          </w:rPr>
          <w:t xml:space="preserve">, </w:t>
        </w:r>
        <w:r>
          <w:t>operator-defined access category number</w:t>
        </w:r>
      </w:ins>
      <w:ins w:id="195" w:author="Ajantha De Silva" w:date="2020-07-12T17:48:00Z">
        <w:r>
          <w:rPr>
            <w:lang w:val="en-US"/>
          </w:rPr>
          <w:t xml:space="preserve"> and </w:t>
        </w:r>
        <w:r>
          <w:t>access category criteria type</w:t>
        </w:r>
        <w:r>
          <w:rPr>
            <w:lang w:val="en-US"/>
          </w:rPr>
          <w:t xml:space="preserve"> associated with the Operator-defined Access Category</w:t>
        </w:r>
      </w:ins>
      <w:ins w:id="196" w:author="Ajantha De Silva" w:date="2020-07-12T17:51:00Z">
        <w:r w:rsidR="00A2268D">
          <w:rPr>
            <w:lang w:val="en-US"/>
          </w:rPr>
          <w:t xml:space="preserve"> when </w:t>
        </w:r>
      </w:ins>
      <w:ins w:id="197" w:author="Ajantha De Silva" w:date="2020-07-12T17:52:00Z">
        <w:r w:rsidR="00A2268D">
          <w:rPr>
            <w:lang w:val="en-US"/>
          </w:rPr>
          <w:t>determining the Access Category for the access attempt</w:t>
        </w:r>
      </w:ins>
      <w:ins w:id="198" w:author="Ajantha De Silva" w:date="2020-07-12T17:48:00Z">
        <w:r>
          <w:rPr>
            <w:lang w:val="en-US"/>
          </w:rPr>
          <w:t>.</w:t>
        </w:r>
      </w:ins>
    </w:p>
    <w:p w14:paraId="2331E514" w14:textId="001513EC" w:rsid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199" w:author="Ajantha De Silva" w:date="2020-07-18T23:26:00Z"/>
        </w:rPr>
      </w:pPr>
      <w:ins w:id="200" w:author="Ajantha De Silva" w:date="2020-07-18T23:25:00Z">
        <w:r>
          <w:rPr>
            <w:lang w:val="en-US"/>
          </w:rPr>
          <w:t xml:space="preserve">To verify </w:t>
        </w:r>
      </w:ins>
      <w:ins w:id="201" w:author="Ajantha De Silva" w:date="2020-07-18T23:26:00Z">
        <w:r>
          <w:rPr>
            <w:lang w:val="en-US"/>
          </w:rPr>
          <w:t xml:space="preserve">the </w:t>
        </w:r>
      </w:ins>
      <w:ins w:id="202" w:author="Ajantha De Silva" w:date="2020-07-18T23:25:00Z">
        <w:r w:rsidRPr="00913BB3">
          <w:t xml:space="preserve">Operator-defined access category definitions are stored together with a PLMN identity of the PLMN that provided them, and is valid in that PLMN or equivalent PLMN. </w:t>
        </w:r>
      </w:ins>
    </w:p>
    <w:p w14:paraId="4304C57B" w14:textId="31D145F9" w:rsidR="00F818FE" w:rsidRP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3" w:author="Ajantha De Silva" w:date="2020-07-12T17:42:00Z"/>
        </w:rPr>
      </w:pPr>
      <w:ins w:id="204" w:author="Ajantha De Silva" w:date="2020-07-18T23:26:00Z">
        <w:r>
          <w:rPr>
            <w:lang w:val="en-US"/>
          </w:rPr>
          <w:t xml:space="preserve">To verify </w:t>
        </w:r>
      </w:ins>
      <w:ins w:id="205" w:author="Ajantha De Silva" w:date="2020-07-18T23:27:00Z">
        <w:r>
          <w:rPr>
            <w:lang w:val="en-US"/>
          </w:rPr>
          <w:t>t</w:t>
        </w:r>
        <w:r w:rsidRPr="00913BB3">
          <w:t>he</w:t>
        </w:r>
      </w:ins>
      <w:ins w:id="206" w:author="Ajantha De Silva" w:date="2020-07-18T23:25:00Z">
        <w:r w:rsidRPr="00913BB3">
          <w:t xml:space="preserve"> </w:t>
        </w:r>
      </w:ins>
      <w:ins w:id="207" w:author="Ajantha De Silva" w:date="2020-07-18T23:26:00Z">
        <w:r>
          <w:rPr>
            <w:lang w:val="en-US"/>
          </w:rPr>
          <w:t>O</w:t>
        </w:r>
      </w:ins>
      <w:ins w:id="208" w:author="Ajantha De Silva" w:date="2020-07-18T23:25:00Z">
        <w:r w:rsidRPr="00913BB3">
          <w:t>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323DB1B2" w14:textId="0966ACED" w:rsidR="00224589" w:rsidRPr="00900D90" w:rsidRDefault="00224589" w:rsidP="007B7B6B">
      <w:pPr>
        <w:pStyle w:val="B1"/>
        <w:keepNext/>
        <w:keepLines/>
        <w:numPr>
          <w:ilvl w:val="0"/>
          <w:numId w:val="11"/>
        </w:numPr>
        <w:rPr>
          <w:ins w:id="209" w:author="Ajantha De Silva" w:date="2020-07-12T17:30:00Z"/>
        </w:rPr>
      </w:pPr>
      <w:ins w:id="210" w:author="Ajantha De Silva" w:date="2020-07-12T17:30:00Z">
        <w:r>
          <w:t xml:space="preserve">To verify UE </w:t>
        </w:r>
        <w:r w:rsidRPr="00EB2237">
          <w:t>map</w:t>
        </w:r>
        <w:r>
          <w:t>s</w:t>
        </w:r>
        <w:r w:rsidRPr="00EB2237">
          <w:t xml:space="preserve"> the kind of request to one or more access identities and one access category and lower layers perform</w:t>
        </w:r>
        <w:r>
          <w:t>s</w:t>
        </w:r>
        <w:r w:rsidRPr="00EB2237">
          <w:t xml:space="preserve"> access barring checks for that request based on the determined access identities and access categ</w:t>
        </w:r>
        <w:r w:rsidRPr="00900D90">
          <w:t>ory.</w:t>
        </w:r>
      </w:ins>
    </w:p>
    <w:p w14:paraId="03D6DA7A" w14:textId="77777777" w:rsidR="00224589" w:rsidRPr="007040A9" w:rsidRDefault="00224589" w:rsidP="007B7B6B">
      <w:pPr>
        <w:pStyle w:val="B1"/>
        <w:keepNext/>
        <w:keepLines/>
        <w:numPr>
          <w:ilvl w:val="0"/>
          <w:numId w:val="11"/>
        </w:numPr>
        <w:rPr>
          <w:ins w:id="211" w:author="Ajantha De Silva" w:date="2020-07-12T17:30:00Z"/>
        </w:rPr>
      </w:pPr>
      <w:ins w:id="212" w:author="Ajantha De Silva" w:date="2020-07-12T17:30:00Z">
        <w:r>
          <w:t>To verify t</w:t>
        </w:r>
        <w:r w:rsidRPr="00503CE8">
          <w:rPr>
            <w:rFonts w:hint="eastAsia"/>
          </w:rPr>
          <w:t xml:space="preserve">he </w:t>
        </w:r>
        <w:r w:rsidRPr="00503CE8">
          <w:t xml:space="preserve">UE </w:t>
        </w:r>
        <w:r w:rsidRPr="00503CE8">
          <w:rPr>
            <w:rFonts w:hint="eastAsia"/>
          </w:rPr>
          <w:t>determine</w:t>
        </w:r>
        <w:r>
          <w:t>s</w:t>
        </w:r>
        <w:r w:rsidRPr="00503CE8">
          <w:t xml:space="preserve"> whether or not a </w:t>
        </w:r>
        <w:r w:rsidRPr="00503CE8">
          <w:rPr>
            <w:rFonts w:hint="eastAsia"/>
          </w:rPr>
          <w:t>particular</w:t>
        </w:r>
        <w:r w:rsidRPr="00503CE8">
          <w:t xml:space="preserve"> access attempt is allowed based </w:t>
        </w:r>
        <w:r w:rsidRPr="00503CE8">
          <w:rPr>
            <w:rFonts w:hint="eastAsia"/>
          </w:rPr>
          <w:t xml:space="preserve">on </w:t>
        </w:r>
        <w:r>
          <w:t>uac-BarringInfo</w:t>
        </w:r>
        <w:r w:rsidRPr="00503CE8">
          <w:t xml:space="preserve"> broadcast </w:t>
        </w:r>
        <w:r>
          <w:t>in SIB1</w:t>
        </w:r>
        <w:r>
          <w:rPr>
            <w:lang w:val="en-US"/>
          </w:rPr>
          <w:t xml:space="preserve"> and if the RPLMN is the HPLMN, EHPLMN or visited PLMN of the home country.</w:t>
        </w:r>
      </w:ins>
    </w:p>
    <w:p w14:paraId="5EA48D53" w14:textId="77777777" w:rsidR="00224589" w:rsidRDefault="00224589" w:rsidP="00637008">
      <w:pPr>
        <w:pStyle w:val="Heading4"/>
        <w:numPr>
          <w:ilvl w:val="0"/>
          <w:numId w:val="0"/>
        </w:numPr>
        <w:ind w:left="1418" w:hanging="1418"/>
        <w:rPr>
          <w:ins w:id="213" w:author="Ajantha De Silva" w:date="2020-07-12T17:30:00Z"/>
        </w:rPr>
      </w:pPr>
      <w:bookmarkStart w:id="214" w:name="_Toc10738412"/>
    </w:p>
    <w:p w14:paraId="1EEBBC4E" w14:textId="48DCBCC0" w:rsidR="00637008" w:rsidRPr="00943D4C" w:rsidRDefault="00C76ACA" w:rsidP="00637008">
      <w:pPr>
        <w:pStyle w:val="Heading4"/>
        <w:numPr>
          <w:ilvl w:val="0"/>
          <w:numId w:val="0"/>
        </w:numPr>
        <w:ind w:left="1418" w:hanging="1418"/>
        <w:rPr>
          <w:ins w:id="215" w:author="Arne Marquordt" w:date="2019-11-04T12:32:00Z"/>
        </w:rPr>
      </w:pPr>
      <w:ins w:id="216" w:author="Ajantha De Silva" w:date="2020-08-02T09:27:00Z">
        <w:r>
          <w:t>5.4.12</w:t>
        </w:r>
      </w:ins>
      <w:ins w:id="217" w:author="Arne Marquordt" w:date="2019-11-04T12:32:00Z">
        <w:r w:rsidR="00637008" w:rsidRPr="00A3031E">
          <w:t>.4</w:t>
        </w:r>
        <w:r w:rsidR="00637008" w:rsidRPr="00A3031E">
          <w:tab/>
          <w:t>Method of test</w:t>
        </w:r>
        <w:bookmarkEnd w:id="214"/>
      </w:ins>
    </w:p>
    <w:p w14:paraId="54A3AD90" w14:textId="32AB8D1D" w:rsidR="00637008" w:rsidRDefault="00C76ACA" w:rsidP="00637008">
      <w:pPr>
        <w:pStyle w:val="Heading5"/>
        <w:numPr>
          <w:ilvl w:val="0"/>
          <w:numId w:val="0"/>
        </w:numPr>
        <w:ind w:left="1701" w:hanging="1701"/>
        <w:rPr>
          <w:ins w:id="218" w:author="Ajantha De Silva" w:date="2020-07-18T15:05:00Z"/>
        </w:rPr>
      </w:pPr>
      <w:bookmarkStart w:id="219" w:name="_Toc10738413"/>
      <w:ins w:id="220" w:author="Ajantha De Silva" w:date="2020-08-02T09:27:00Z">
        <w:r>
          <w:t>5.4.12</w:t>
        </w:r>
      </w:ins>
      <w:ins w:id="221" w:author="Arne Marquordt" w:date="2019-11-04T12:32:00Z">
        <w:r w:rsidR="00637008">
          <w:t>.</w:t>
        </w:r>
        <w:r w:rsidR="00637008" w:rsidRPr="00943D4C">
          <w:t>4.1</w:t>
        </w:r>
        <w:r w:rsidR="00637008" w:rsidRPr="00943D4C">
          <w:tab/>
          <w:t>Initial conditions</w:t>
        </w:r>
      </w:ins>
      <w:bookmarkEnd w:id="219"/>
    </w:p>
    <w:p w14:paraId="0EB03142" w14:textId="75266015" w:rsidR="00057E34" w:rsidRDefault="00C64E58" w:rsidP="00217B68">
      <w:pPr>
        <w:rPr>
          <w:ins w:id="222" w:author="COMPRION" w:date="2020-08-07T16:03:00Z"/>
          <w:rFonts w:ascii="Times New Roman" w:hAnsi="Times New Roman" w:cs="Times New Roman"/>
          <w:sz w:val="20"/>
          <w:szCs w:val="20"/>
          <w:lang w:val="en-US"/>
        </w:rPr>
      </w:pPr>
      <w:ins w:id="223" w:author="Ajantha De Silva" w:date="2020-08-02T09:35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Both</w:t>
        </w:r>
      </w:ins>
      <w:ins w:id="224" w:author="Ajantha De Silva" w:date="2020-07-18T15:07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UICC </w:t>
        </w:r>
      </w:ins>
      <w:ins w:id="225" w:author="Ajantha De Silva" w:date="2020-08-02T09:35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1 and UICC 2 are configured </w:t>
        </w:r>
      </w:ins>
      <w:ins w:id="226" w:author="COMPRION" w:date="2020-08-07T16:01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as</w:t>
        </w:r>
      </w:ins>
      <w:ins w:id="227" w:author="Ajantha De Silva" w:date="2020-07-18T15:07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t</w:t>
        </w:r>
      </w:ins>
      <w:ins w:id="228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he default </w:t>
        </w:r>
      </w:ins>
      <w:ins w:id="229" w:author="COMPRION" w:date="2020-08-07T16:00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5</w:t>
        </w:r>
      </w:ins>
      <w:ins w:id="230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G</w:t>
        </w:r>
      </w:ins>
      <w:ins w:id="231" w:author="COMPRION" w:date="2020-08-07T16:01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-N</w:t>
        </w:r>
      </w:ins>
      <w:ins w:id="232" w:author="Ajantha De Silva" w:date="2020-07-18T15:05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R UICC</w:t>
        </w:r>
      </w:ins>
      <w:ins w:id="233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234" w:author="COMPRION" w:date="2020-08-07T16:02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with the following </w:t>
        </w:r>
      </w:ins>
      <w:ins w:id="235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>except</w:t>
        </w:r>
      </w:ins>
      <w:ins w:id="236" w:author="COMPRION" w:date="2020-08-07T16:02:00Z">
        <w:r w:rsidR="00057E34">
          <w:rPr>
            <w:rFonts w:ascii="Times New Roman" w:hAnsi="Times New Roman" w:cs="Times New Roman"/>
            <w:sz w:val="20"/>
            <w:szCs w:val="20"/>
            <w:lang w:val="en-US"/>
          </w:rPr>
          <w:t>ions:</w:t>
        </w:r>
      </w:ins>
      <w:ins w:id="237" w:author="Ajantha De Silva" w:date="2020-07-18T15:06:00Z">
        <w:r w:rsidR="00217B68"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</w:p>
    <w:p w14:paraId="2438C495" w14:textId="7465FAE3" w:rsidR="00637008" w:rsidRPr="008D73DA" w:rsidRDefault="00637008" w:rsidP="00CF3EC6">
      <w:pPr>
        <w:keepNext/>
        <w:keepLines/>
        <w:spacing w:after="180" w:line="240" w:lineRule="auto"/>
        <w:rPr>
          <w:ins w:id="238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39" w:author="Arne Marquordt" w:date="2019-11-04T12:32:00Z"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lastRenderedPageBreak/>
          <w:t>EF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IMSI 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(IMSI)</w:t>
        </w:r>
      </w:ins>
    </w:p>
    <w:p w14:paraId="0EF39AD4" w14:textId="77777777" w:rsidR="00FC36B2" w:rsidRPr="001054A1" w:rsidRDefault="00FC36B2" w:rsidP="00FC36B2">
      <w:pPr>
        <w:keepNext/>
        <w:keepLines/>
        <w:spacing w:after="180" w:line="240" w:lineRule="auto"/>
        <w:ind w:left="1702" w:hanging="1418"/>
        <w:rPr>
          <w:ins w:id="240" w:author="Ajantha De Silva" w:date="2020-07-18T23:41:00Z"/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ins w:id="241" w:author="Ajantha De Silva" w:date="2020-07-18T23:41:00Z"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UICC 1:</w:t>
        </w:r>
      </w:ins>
    </w:p>
    <w:p w14:paraId="32877B5A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42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43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</w:ins>
    </w:p>
    <w:p w14:paraId="1293F85A" w14:textId="77777777" w:rsidR="00FC36B2" w:rsidRPr="001054A1" w:rsidRDefault="00FC36B2" w:rsidP="00FC36B2">
      <w:pPr>
        <w:keepNext/>
        <w:keepLines/>
        <w:spacing w:after="180" w:line="240" w:lineRule="auto"/>
        <w:ind w:left="1702" w:hanging="1418"/>
        <w:rPr>
          <w:ins w:id="244" w:author="Ajantha De Silva" w:date="2020-07-18T23:41:00Z"/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ins w:id="245" w:author="Ajantha De Silva" w:date="2020-07-18T23:41:00Z"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 xml:space="preserve">UICC </w:t>
        </w:r>
        <w:r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2</w:t>
        </w:r>
        <w:r w:rsidRPr="001054A1">
          <w:rPr>
            <w:rFonts w:ascii="Times New Roman" w:eastAsia="Times New Roman" w:hAnsi="Times New Roman" w:cs="Times New Roman"/>
            <w:b/>
            <w:bCs/>
            <w:sz w:val="20"/>
            <w:szCs w:val="20"/>
            <w:lang w:val="en-GB"/>
          </w:rPr>
          <w:t>:</w:t>
        </w:r>
      </w:ins>
    </w:p>
    <w:p w14:paraId="51AB4134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46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47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9</w:t>
        </w:r>
      </w:ins>
    </w:p>
    <w:p w14:paraId="416C611E" w14:textId="77777777" w:rsidR="00637008" w:rsidRPr="008D73DA" w:rsidRDefault="00637008" w:rsidP="00CF3EC6">
      <w:pPr>
        <w:keepNext/>
        <w:keepLines/>
        <w:spacing w:after="0" w:line="240" w:lineRule="auto"/>
        <w:jc w:val="center"/>
        <w:rPr>
          <w:ins w:id="248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37008" w:rsidRPr="009B018C" w14:paraId="035B1D01" w14:textId="77777777" w:rsidTr="00A271AE">
        <w:trPr>
          <w:ins w:id="249" w:author="Arne Marquordt" w:date="2019-11-04T12:32:00Z"/>
        </w:trPr>
        <w:tc>
          <w:tcPr>
            <w:tcW w:w="959" w:type="dxa"/>
          </w:tcPr>
          <w:p w14:paraId="75D682B4" w14:textId="77777777" w:rsidR="00637008" w:rsidRPr="009B018C" w:rsidRDefault="00637008" w:rsidP="00CF3EC6">
            <w:pPr>
              <w:keepNext/>
              <w:keepLines/>
              <w:spacing w:after="0" w:line="240" w:lineRule="auto"/>
              <w:rPr>
                <w:ins w:id="250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1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4161262E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2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3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4702970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4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5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49693CC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6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7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654DE946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8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9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78FAFEBD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0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1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500B9078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2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3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66B23684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4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5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5DE24782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6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7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4CDE3319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8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9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B9</w:t>
              </w:r>
            </w:ins>
          </w:p>
        </w:tc>
      </w:tr>
      <w:tr w:rsidR="00637008" w:rsidRPr="008D73DA" w14:paraId="31EB1007" w14:textId="77777777" w:rsidTr="00A271AE">
        <w:trPr>
          <w:ins w:id="270" w:author="Arne Marquordt" w:date="2019-11-04T12:32:00Z"/>
        </w:trPr>
        <w:tc>
          <w:tcPr>
            <w:tcW w:w="959" w:type="dxa"/>
          </w:tcPr>
          <w:p w14:paraId="59745773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2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5F4BB76F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08</w:t>
              </w:r>
            </w:ins>
          </w:p>
        </w:tc>
        <w:tc>
          <w:tcPr>
            <w:tcW w:w="717" w:type="dxa"/>
          </w:tcPr>
          <w:p w14:paraId="76C9034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6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29</w:t>
              </w:r>
            </w:ins>
          </w:p>
        </w:tc>
        <w:tc>
          <w:tcPr>
            <w:tcW w:w="717" w:type="dxa"/>
          </w:tcPr>
          <w:p w14:paraId="189082F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8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7AFDA122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0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717" w:type="dxa"/>
          </w:tcPr>
          <w:p w14:paraId="6F1BA044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31</w:t>
              </w:r>
            </w:ins>
          </w:p>
        </w:tc>
        <w:tc>
          <w:tcPr>
            <w:tcW w:w="717" w:type="dxa"/>
          </w:tcPr>
          <w:p w14:paraId="11E047E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433B58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  <w:tc>
          <w:tcPr>
            <w:tcW w:w="717" w:type="dxa"/>
          </w:tcPr>
          <w:p w14:paraId="2EC89806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07CE1B0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</w:tr>
    </w:tbl>
    <w:p w14:paraId="21D2B662" w14:textId="2356F000" w:rsidR="00637008" w:rsidRDefault="00637008" w:rsidP="00637008">
      <w:pPr>
        <w:rPr>
          <w:ins w:id="291" w:author="Ajantha De Silva" w:date="2020-08-02T09:32:00Z"/>
        </w:rPr>
      </w:pPr>
    </w:p>
    <w:p w14:paraId="526F9215" w14:textId="77777777" w:rsidR="00C64E58" w:rsidRPr="00C43DA6" w:rsidRDefault="00C64E58" w:rsidP="00C64E58">
      <w:pPr>
        <w:spacing w:after="180" w:line="240" w:lineRule="auto"/>
        <w:rPr>
          <w:ins w:id="292" w:author="Ajantha De Silva" w:date="2020-08-02T09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3" w:author="Ajantha De Silva" w:date="2020-08-02T09:32:00Z"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UAC_AIC </w:t>
        </w:r>
        <w:r w:rsidRPr="007B64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ACC</w:t>
        </w:r>
      </w:ins>
    </w:p>
    <w:p w14:paraId="5941F562" w14:textId="57FADD71" w:rsidR="00C64E58" w:rsidRPr="00057E34" w:rsidRDefault="00C64E58" w:rsidP="00637008">
      <w:pPr>
        <w:rPr>
          <w:ins w:id="294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295" w:author="Ajantha De Silva" w:date="2020-08-02T09:3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Identity is configured in </w:t>
        </w:r>
        <w:r w:rsidRPr="00057E34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EFUAC_AIC</w:t>
        </w:r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and no Access Classes are configured in EF</w:t>
        </w:r>
        <w:r w:rsidRPr="00057E34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ACC</w:t>
        </w:r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as given in tables 5.4.12-x.</w:t>
        </w:r>
      </w:ins>
    </w:p>
    <w:p w14:paraId="2BAB9F46" w14:textId="77777777" w:rsidR="00637008" w:rsidRPr="00E245F5" w:rsidRDefault="00637008" w:rsidP="00637008">
      <w:pPr>
        <w:spacing w:after="180" w:line="240" w:lineRule="auto"/>
        <w:rPr>
          <w:ins w:id="296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7" w:author="Arne Marquordt" w:date="2019-11-04T12:32:00Z"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UST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(USIM Service Table)</w:t>
        </w:r>
      </w:ins>
    </w:p>
    <w:p w14:paraId="720A19D1" w14:textId="77777777" w:rsidR="00637008" w:rsidRDefault="00637008" w:rsidP="00637008">
      <w:pPr>
        <w:keepLines/>
        <w:spacing w:after="0" w:line="240" w:lineRule="auto"/>
        <w:ind w:left="1702" w:hanging="1418"/>
        <w:rPr>
          <w:ins w:id="29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99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088D5B8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User controlled PLMN selector available</w:t>
        </w:r>
      </w:ins>
    </w:p>
    <w:p w14:paraId="31FCA2B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Fixed dialling numbers available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43FAC5BB" w14:textId="77777777" w:rsidR="00637008" w:rsidRDefault="00637008" w:rsidP="00637008">
      <w:pPr>
        <w:keepLines/>
        <w:spacing w:after="0" w:line="240" w:lineRule="auto"/>
        <w:ind w:left="1702" w:hanging="1418"/>
        <w:rPr>
          <w:ins w:id="30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5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GSM Access available</w:t>
        </w:r>
      </w:ins>
    </w:p>
    <w:p w14:paraId="068077D2" w14:textId="77777777" w:rsidR="00637008" w:rsidRDefault="00637008" w:rsidP="00637008">
      <w:pPr>
        <w:keepLines/>
        <w:spacing w:after="0" w:line="240" w:lineRule="auto"/>
        <w:ind w:left="1702" w:hanging="1418"/>
        <w:rPr>
          <w:ins w:id="30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7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Group Identifier level 1 and level 2 not available</w:t>
        </w:r>
      </w:ins>
    </w:p>
    <w:p w14:paraId="09816173" w14:textId="77777777" w:rsidR="00637008" w:rsidRDefault="00637008" w:rsidP="00637008">
      <w:pPr>
        <w:keepLines/>
        <w:spacing w:after="0" w:line="240" w:lineRule="auto"/>
        <w:ind w:left="1702" w:hanging="1418"/>
        <w:rPr>
          <w:ins w:id="30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9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Service n 33 (Packed Switched Domain) shall be set to '1'</w:t>
        </w:r>
      </w:ins>
    </w:p>
    <w:p w14:paraId="4384280F" w14:textId="77777777" w:rsidR="00637008" w:rsidRDefault="00637008" w:rsidP="00637008">
      <w:pPr>
        <w:keepLines/>
        <w:spacing w:after="0" w:line="240" w:lineRule="auto"/>
        <w:ind w:left="1702"/>
        <w:rPr>
          <w:ins w:id="31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Enabled Services Table available</w:t>
        </w:r>
      </w:ins>
    </w:p>
    <w:p w14:paraId="40019287" w14:textId="77777777" w:rsidR="00637008" w:rsidRDefault="00637008" w:rsidP="00637008">
      <w:pPr>
        <w:keepLines/>
        <w:spacing w:after="0" w:line="240" w:lineRule="auto"/>
        <w:ind w:left="1702"/>
        <w:rPr>
          <w:ins w:id="31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EPS Mobility Management Information available</w:t>
        </w:r>
      </w:ins>
    </w:p>
    <w:p w14:paraId="175F1F09" w14:textId="77777777" w:rsidR="00637008" w:rsidRDefault="00637008" w:rsidP="00637008">
      <w:pPr>
        <w:keepLines/>
        <w:spacing w:after="0" w:line="240" w:lineRule="auto"/>
        <w:ind w:left="1702"/>
        <w:rPr>
          <w:ins w:id="31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5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Allowed CSG Lists and corresponding indications available</w:t>
        </w:r>
      </w:ins>
    </w:p>
    <w:p w14:paraId="37365584" w14:textId="77777777" w:rsidR="00637008" w:rsidRDefault="00637008" w:rsidP="00637008">
      <w:pPr>
        <w:keepLines/>
        <w:spacing w:after="0" w:line="240" w:lineRule="auto"/>
        <w:ind w:left="1701"/>
        <w:rPr>
          <w:ins w:id="31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7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5GS Mobility Management Information available</w:t>
        </w:r>
      </w:ins>
    </w:p>
    <w:p w14:paraId="3A7B7A1A" w14:textId="77777777" w:rsidR="00637008" w:rsidRDefault="00637008" w:rsidP="00637008">
      <w:pPr>
        <w:keepLines/>
        <w:spacing w:after="0" w:line="240" w:lineRule="auto"/>
        <w:ind w:left="1701"/>
        <w:rPr>
          <w:ins w:id="318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9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 Security Parameters available</w:t>
        </w:r>
      </w:ins>
    </w:p>
    <w:p w14:paraId="2E08066C" w14:textId="77777777" w:rsidR="00637008" w:rsidRDefault="00637008" w:rsidP="00637008">
      <w:pPr>
        <w:keepLines/>
        <w:spacing w:after="0" w:line="240" w:lineRule="auto"/>
        <w:ind w:left="1701"/>
        <w:rPr>
          <w:ins w:id="32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1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Subscription identifier privacy support not available</w:t>
        </w:r>
      </w:ins>
    </w:p>
    <w:p w14:paraId="04EB21F3" w14:textId="77777777" w:rsidR="00637008" w:rsidRDefault="00637008" w:rsidP="00637008">
      <w:pPr>
        <w:keepLines/>
        <w:spacing w:after="0" w:line="240" w:lineRule="auto"/>
        <w:ind w:left="1701"/>
        <w:rPr>
          <w:ins w:id="322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3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SUCI calculation by USIM not available</w:t>
        </w:r>
      </w:ins>
    </w:p>
    <w:p w14:paraId="4B820A0B" w14:textId="77777777" w:rsidR="00637008" w:rsidRDefault="00637008" w:rsidP="00637008">
      <w:pPr>
        <w:keepLines/>
        <w:spacing w:after="0" w:line="240" w:lineRule="auto"/>
        <w:ind w:left="1701"/>
        <w:rPr>
          <w:ins w:id="324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5" w:author="Arne Marquordt" w:date="2019-11-04T12:32:00Z">
        <w:r w:rsidRPr="00CC01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UAC Access Identities support</w:t>
        </w:r>
      </w:ins>
    </w:p>
    <w:p w14:paraId="56C82CA0" w14:textId="77777777" w:rsidR="00637008" w:rsidRDefault="00637008" w:rsidP="00637008">
      <w:pPr>
        <w:keepLines/>
        <w:spacing w:after="0" w:line="240" w:lineRule="auto"/>
        <w:ind w:left="1702"/>
        <w:rPr>
          <w:ins w:id="326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864CDCA" w14:textId="77777777" w:rsidR="00637008" w:rsidRDefault="00637008" w:rsidP="00637008">
      <w:pPr>
        <w:keepNext/>
        <w:keepLines/>
        <w:spacing w:after="0" w:line="240" w:lineRule="auto"/>
        <w:jc w:val="center"/>
        <w:rPr>
          <w:ins w:id="327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637008" w14:paraId="7B077CC7" w14:textId="77777777" w:rsidTr="00A271AE">
        <w:trPr>
          <w:ins w:id="328" w:author="Arne Marquordt" w:date="2019-11-04T12:32:00Z"/>
        </w:trPr>
        <w:tc>
          <w:tcPr>
            <w:tcW w:w="958" w:type="dxa"/>
            <w:hideMark/>
          </w:tcPr>
          <w:p w14:paraId="2E37AC2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2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Byte:</w:t>
              </w:r>
            </w:ins>
          </w:p>
        </w:tc>
        <w:tc>
          <w:tcPr>
            <w:tcW w:w="1133" w:type="dxa"/>
            <w:hideMark/>
          </w:tcPr>
          <w:p w14:paraId="28D431F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1134" w:type="dxa"/>
            <w:hideMark/>
          </w:tcPr>
          <w:p w14:paraId="6F8E2D8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1134" w:type="dxa"/>
            <w:hideMark/>
          </w:tcPr>
          <w:p w14:paraId="3C7612A6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1134" w:type="dxa"/>
            <w:hideMark/>
          </w:tcPr>
          <w:p w14:paraId="18B64C8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1134" w:type="dxa"/>
            <w:hideMark/>
          </w:tcPr>
          <w:p w14:paraId="24A302A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1009" w:type="dxa"/>
            <w:hideMark/>
          </w:tcPr>
          <w:p w14:paraId="1CA8B2A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1087" w:type="dxa"/>
            <w:hideMark/>
          </w:tcPr>
          <w:p w14:paraId="0EDB8F0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1087" w:type="dxa"/>
            <w:hideMark/>
          </w:tcPr>
          <w:p w14:paraId="180B0D3C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</w:tr>
      <w:tr w:rsidR="00637008" w14:paraId="6B061A03" w14:textId="77777777" w:rsidTr="00A271AE">
        <w:trPr>
          <w:ins w:id="347" w:author="Arne Marquordt" w:date="2019-11-04T12:32:00Z"/>
        </w:trPr>
        <w:tc>
          <w:tcPr>
            <w:tcW w:w="958" w:type="dxa"/>
            <w:hideMark/>
          </w:tcPr>
          <w:p w14:paraId="694AD12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Binary:</w:t>
              </w:r>
            </w:ins>
          </w:p>
        </w:tc>
        <w:tc>
          <w:tcPr>
            <w:tcW w:w="1133" w:type="dxa"/>
            <w:hideMark/>
          </w:tcPr>
          <w:p w14:paraId="7646D6E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xx1x</w:t>
              </w:r>
            </w:ins>
          </w:p>
        </w:tc>
        <w:tc>
          <w:tcPr>
            <w:tcW w:w="1134" w:type="dxa"/>
            <w:hideMark/>
          </w:tcPr>
          <w:p w14:paraId="16AF40E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5C5A71E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1x00</w:t>
              </w:r>
            </w:ins>
          </w:p>
        </w:tc>
        <w:tc>
          <w:tcPr>
            <w:tcW w:w="1134" w:type="dxa"/>
            <w:hideMark/>
          </w:tcPr>
          <w:p w14:paraId="14CF9DE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x1xx</w:t>
              </w:r>
            </w:ins>
          </w:p>
        </w:tc>
        <w:tc>
          <w:tcPr>
            <w:tcW w:w="1134" w:type="dxa"/>
            <w:hideMark/>
          </w:tcPr>
          <w:p w14:paraId="7BE9869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xx11</w:t>
              </w:r>
            </w:ins>
          </w:p>
        </w:tc>
        <w:tc>
          <w:tcPr>
            <w:tcW w:w="1009" w:type="dxa"/>
            <w:hideMark/>
          </w:tcPr>
          <w:p w14:paraId="48DD9A1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786C22A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087" w:type="dxa"/>
            <w:hideMark/>
          </w:tcPr>
          <w:p w14:paraId="677ABF34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</w:tr>
      <w:tr w:rsidR="00637008" w14:paraId="1C2CB2E8" w14:textId="77777777" w:rsidTr="00A271AE">
        <w:trPr>
          <w:ins w:id="366" w:author="Arne Marquordt" w:date="2019-11-04T12:32:00Z"/>
        </w:trPr>
        <w:tc>
          <w:tcPr>
            <w:tcW w:w="958" w:type="dxa"/>
          </w:tcPr>
          <w:p w14:paraId="6420C30C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57E79B2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6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1134" w:type="dxa"/>
            <w:hideMark/>
          </w:tcPr>
          <w:p w14:paraId="6B38AB7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1134" w:type="dxa"/>
            <w:hideMark/>
          </w:tcPr>
          <w:p w14:paraId="7816F52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1134" w:type="dxa"/>
          </w:tcPr>
          <w:p w14:paraId="23C8D6C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hideMark/>
          </w:tcPr>
          <w:p w14:paraId="6AE46DE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1009" w:type="dxa"/>
          </w:tcPr>
          <w:p w14:paraId="5858258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48A5AA1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67B886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637008" w14:paraId="68F7B81E" w14:textId="77777777" w:rsidTr="00A271AE">
        <w:trPr>
          <w:ins w:id="380" w:author="Arne Marquordt" w:date="2019-11-04T12:32:00Z"/>
        </w:trPr>
        <w:tc>
          <w:tcPr>
            <w:tcW w:w="958" w:type="dxa"/>
          </w:tcPr>
          <w:p w14:paraId="79D83FC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78148D4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477D266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 xxxx</w:t>
              </w:r>
            </w:ins>
          </w:p>
        </w:tc>
        <w:tc>
          <w:tcPr>
            <w:tcW w:w="1134" w:type="dxa"/>
            <w:hideMark/>
          </w:tcPr>
          <w:p w14:paraId="2737F5A5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xx11 xxxx</w:t>
              </w:r>
            </w:ins>
          </w:p>
        </w:tc>
        <w:tc>
          <w:tcPr>
            <w:tcW w:w="1134" w:type="dxa"/>
            <w:hideMark/>
          </w:tcPr>
          <w:p w14:paraId="28D790D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.....</w:t>
              </w:r>
            </w:ins>
          </w:p>
        </w:tc>
        <w:tc>
          <w:tcPr>
            <w:tcW w:w="1134" w:type="dxa"/>
            <w:hideMark/>
          </w:tcPr>
          <w:p w14:paraId="70DB352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9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xx10 011x</w:t>
              </w:r>
            </w:ins>
          </w:p>
        </w:tc>
        <w:tc>
          <w:tcPr>
            <w:tcW w:w="1009" w:type="dxa"/>
          </w:tcPr>
          <w:p w14:paraId="249419B4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9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60AAC8C2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9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2E4A76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9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025F4798" w14:textId="322D2A79" w:rsidR="00637008" w:rsidRDefault="00637008" w:rsidP="00637008">
      <w:pPr>
        <w:rPr>
          <w:ins w:id="395" w:author="Ajantha De Silva" w:date="2020-07-18T15:0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73B9229" w14:textId="22144D14" w:rsidR="00217B68" w:rsidRPr="00D251B7" w:rsidRDefault="00217B68" w:rsidP="00D251B7">
      <w:pPr>
        <w:rPr>
          <w:ins w:id="396" w:author="Ajantha De Silva" w:date="2020-07-18T15:1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97" w:author="Ajantha De Silva" w:date="2020-07-18T15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 shall be configured with following URSP rules.</w:t>
        </w:r>
      </w:ins>
    </w:p>
    <w:p w14:paraId="5240B2AA" w14:textId="53CE58AC" w:rsidR="00217B68" w:rsidRPr="00043770" w:rsidRDefault="00217B68" w:rsidP="00217B68">
      <w:pPr>
        <w:pStyle w:val="TAL"/>
        <w:ind w:left="708"/>
        <w:rPr>
          <w:ins w:id="398" w:author="Ajantha De Silva" w:date="2020-07-18T15:09:00Z"/>
          <w:rFonts w:ascii="Times New Roman" w:hAnsi="Times New Roman"/>
          <w:sz w:val="20"/>
        </w:rPr>
      </w:pPr>
      <w:ins w:id="399" w:author="Ajantha De Silva" w:date="2020-07-18T15:09:00Z">
        <w:r w:rsidRPr="00043770">
          <w:rPr>
            <w:rFonts w:ascii="Times New Roman" w:hAnsi="Times New Roman"/>
            <w:sz w:val="20"/>
          </w:rPr>
          <w:t>Rule Precedence =1</w:t>
        </w:r>
      </w:ins>
    </w:p>
    <w:p w14:paraId="1713138E" w14:textId="77777777" w:rsidR="00217B68" w:rsidRPr="00043770" w:rsidRDefault="00217B68" w:rsidP="00217B68">
      <w:pPr>
        <w:pStyle w:val="EW"/>
        <w:tabs>
          <w:tab w:val="left" w:pos="851"/>
        </w:tabs>
        <w:ind w:left="1416" w:firstLine="0"/>
        <w:rPr>
          <w:ins w:id="400" w:author="Ajantha De Silva" w:date="2020-07-18T15:09:00Z"/>
        </w:rPr>
      </w:pPr>
      <w:ins w:id="401" w:author="Ajantha De Silva" w:date="2020-07-18T15:09:00Z">
        <w:r w:rsidRPr="00043770">
          <w:t xml:space="preserve">Traffic Descriptor: </w:t>
        </w:r>
      </w:ins>
    </w:p>
    <w:p w14:paraId="51E1E25C" w14:textId="7FDDBCE5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02" w:author="Ajantha De Silva" w:date="2020-07-18T15:09:00Z"/>
        </w:rPr>
      </w:pPr>
      <w:ins w:id="403" w:author="Ajantha De Silva" w:date="2020-07-18T15:09:00Z">
        <w:r w:rsidRPr="00043770">
          <w:t>DNN=TestGp.rs</w:t>
        </w:r>
      </w:ins>
      <w:ins w:id="404" w:author="Ajantha De Silva" w:date="2020-07-18T15:13:00Z">
        <w:r w:rsidR="00D251B7">
          <w:t>1</w:t>
        </w:r>
      </w:ins>
    </w:p>
    <w:p w14:paraId="61B5D0F7" w14:textId="77777777" w:rsidR="00217B68" w:rsidRPr="00043770" w:rsidRDefault="00217B68" w:rsidP="00217B68">
      <w:pPr>
        <w:pStyle w:val="TAL"/>
        <w:ind w:left="1416"/>
        <w:rPr>
          <w:ins w:id="405" w:author="Ajantha De Silva" w:date="2020-07-18T15:09:00Z"/>
          <w:rFonts w:ascii="Times New Roman" w:eastAsia="SimSun" w:hAnsi="Times New Roman"/>
          <w:sz w:val="20"/>
        </w:rPr>
      </w:pPr>
      <w:ins w:id="406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Route Selection Descriptor: </w:t>
        </w:r>
      </w:ins>
    </w:p>
    <w:p w14:paraId="171E8300" w14:textId="77777777" w:rsidR="00217B68" w:rsidRPr="00043770" w:rsidRDefault="00217B68" w:rsidP="00217B68">
      <w:pPr>
        <w:pStyle w:val="TAL"/>
        <w:ind w:left="1416" w:firstLine="708"/>
        <w:rPr>
          <w:ins w:id="407" w:author="Ajantha De Silva" w:date="2020-07-18T15:09:00Z"/>
          <w:rFonts w:ascii="Times New Roman" w:eastAsia="SimSun" w:hAnsi="Times New Roman"/>
          <w:sz w:val="20"/>
        </w:rPr>
      </w:pPr>
      <w:ins w:id="408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Precedence=1 </w:t>
        </w:r>
      </w:ins>
    </w:p>
    <w:p w14:paraId="089466BA" w14:textId="3750E814" w:rsidR="00217B68" w:rsidRPr="00043770" w:rsidRDefault="00217B68" w:rsidP="00217B68">
      <w:pPr>
        <w:pStyle w:val="TAL"/>
        <w:ind w:left="2124"/>
        <w:rPr>
          <w:ins w:id="409" w:author="Ajantha De Silva" w:date="2020-07-18T15:09:00Z"/>
          <w:rFonts w:ascii="Times New Roman" w:eastAsia="SimSun" w:hAnsi="Times New Roman"/>
          <w:sz w:val="20"/>
        </w:rPr>
      </w:pPr>
      <w:ins w:id="410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 xml:space="preserve">, </w:t>
        </w:r>
        <w:r w:rsidRPr="00043770">
          <w:rPr>
            <w:rFonts w:ascii="Times New Roman" w:eastAsia="SimSun" w:hAnsi="Times New Roman"/>
            <w:sz w:val="20"/>
          </w:rPr>
          <w:t>S-NSSAI</w:t>
        </w:r>
        <w:r>
          <w:rPr>
            <w:rFonts w:ascii="Times New Roman" w:eastAsia="SimSun" w:hAnsi="Times New Roman"/>
            <w:sz w:val="20"/>
          </w:rPr>
          <w:t xml:space="preserve"> : 01 01 01 0</w:t>
        </w:r>
      </w:ins>
      <w:ins w:id="411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12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(ST:MBB, SD: 01010</w:t>
        </w:r>
      </w:ins>
      <w:ins w:id="413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14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4035AB3D" w14:textId="77777777" w:rsidR="00217B68" w:rsidRPr="00043770" w:rsidRDefault="00217B68" w:rsidP="00217B68">
      <w:pPr>
        <w:pStyle w:val="TAL"/>
        <w:ind w:left="2124"/>
        <w:rPr>
          <w:ins w:id="415" w:author="Ajantha De Silva" w:date="2020-07-18T15:09:00Z"/>
          <w:rFonts w:ascii="Times New Roman" w:eastAsia="SimSun" w:hAnsi="Times New Roman"/>
          <w:sz w:val="20"/>
        </w:rPr>
      </w:pPr>
      <w:ins w:id="416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2</w:t>
        </w:r>
      </w:ins>
    </w:p>
    <w:p w14:paraId="65F70971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17" w:author="Ajantha De Silva" w:date="2020-07-18T15:09:00Z"/>
        </w:rPr>
      </w:pPr>
      <w:ins w:id="418" w:author="Ajantha De Silva" w:date="2020-07-18T15:09:00Z">
        <w:r w:rsidRPr="00043770">
          <w:rPr>
            <w:rFonts w:eastAsia="SimSun"/>
          </w:rPr>
          <w:t>Access Type preference: 3GPP access</w:t>
        </w:r>
      </w:ins>
    </w:p>
    <w:p w14:paraId="51321C6D" w14:textId="6DB607F1" w:rsidR="00217B68" w:rsidRPr="00043770" w:rsidRDefault="00217B68" w:rsidP="00217B68">
      <w:pPr>
        <w:pStyle w:val="TAL"/>
        <w:ind w:left="708"/>
        <w:rPr>
          <w:ins w:id="419" w:author="Ajantha De Silva" w:date="2020-07-18T15:09:00Z"/>
          <w:rFonts w:ascii="Times New Roman" w:eastAsia="SimSun" w:hAnsi="Times New Roman"/>
          <w:sz w:val="20"/>
        </w:rPr>
      </w:pPr>
      <w:ins w:id="420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Rule Precedence = </w:t>
        </w:r>
      </w:ins>
      <w:ins w:id="421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</w:p>
    <w:p w14:paraId="2D974A16" w14:textId="77777777" w:rsidR="00D251B7" w:rsidRPr="00043770" w:rsidRDefault="00D251B7" w:rsidP="00D251B7">
      <w:pPr>
        <w:pStyle w:val="EW"/>
        <w:tabs>
          <w:tab w:val="left" w:pos="851"/>
        </w:tabs>
        <w:ind w:left="1416" w:firstLine="0"/>
        <w:rPr>
          <w:ins w:id="422" w:author="Ajantha De Silva" w:date="2020-07-18T15:14:00Z"/>
        </w:rPr>
      </w:pPr>
      <w:ins w:id="423" w:author="Ajantha De Silva" w:date="2020-07-18T15:14:00Z">
        <w:r w:rsidRPr="00043770">
          <w:t xml:space="preserve">Traffic Descriptor: </w:t>
        </w:r>
      </w:ins>
    </w:p>
    <w:p w14:paraId="20020523" w14:textId="7639100C" w:rsidR="00D251B7" w:rsidRPr="00043770" w:rsidRDefault="00D251B7" w:rsidP="00D251B7">
      <w:pPr>
        <w:pStyle w:val="EW"/>
        <w:tabs>
          <w:tab w:val="left" w:pos="851"/>
        </w:tabs>
        <w:ind w:left="2124" w:firstLine="0"/>
        <w:rPr>
          <w:ins w:id="424" w:author="Ajantha De Silva" w:date="2020-07-18T15:14:00Z"/>
        </w:rPr>
      </w:pPr>
      <w:ins w:id="425" w:author="Ajantha De Silva" w:date="2020-07-18T15:14:00Z">
        <w:r w:rsidRPr="00043770">
          <w:t>DNN=TestGp.rs</w:t>
        </w:r>
        <w:r>
          <w:t>2</w:t>
        </w:r>
      </w:ins>
    </w:p>
    <w:p w14:paraId="6CDB07AD" w14:textId="77777777" w:rsidR="00217B68" w:rsidRPr="00043770" w:rsidRDefault="00217B68" w:rsidP="00217B68">
      <w:pPr>
        <w:pStyle w:val="TAL"/>
        <w:ind w:left="1416"/>
        <w:rPr>
          <w:ins w:id="426" w:author="Ajantha De Silva" w:date="2020-07-18T15:09:00Z"/>
          <w:rFonts w:ascii="Times New Roman" w:eastAsia="SimSun" w:hAnsi="Times New Roman"/>
          <w:sz w:val="20"/>
        </w:rPr>
      </w:pPr>
      <w:ins w:id="427" w:author="Ajantha De Silva" w:date="2020-07-18T15:09:00Z">
        <w:r w:rsidRPr="00043770">
          <w:rPr>
            <w:rFonts w:ascii="Times New Roman" w:eastAsia="SimSun" w:hAnsi="Times New Roman"/>
            <w:sz w:val="20"/>
          </w:rPr>
          <w:lastRenderedPageBreak/>
          <w:t>Route Selection Descriptor:</w:t>
        </w:r>
      </w:ins>
    </w:p>
    <w:p w14:paraId="29C26864" w14:textId="77777777" w:rsidR="00217B68" w:rsidRPr="00043770" w:rsidRDefault="00217B68" w:rsidP="00217B68">
      <w:pPr>
        <w:pStyle w:val="TAL"/>
        <w:ind w:left="2124"/>
        <w:rPr>
          <w:ins w:id="428" w:author="Ajantha De Silva" w:date="2020-07-18T15:09:00Z"/>
          <w:rFonts w:ascii="Times New Roman" w:eastAsia="SimSun" w:hAnsi="Times New Roman"/>
          <w:sz w:val="20"/>
        </w:rPr>
      </w:pPr>
      <w:ins w:id="429" w:author="Ajantha De Silva" w:date="2020-07-18T15:09:00Z">
        <w:r w:rsidRPr="00043770">
          <w:rPr>
            <w:rFonts w:ascii="Times New Roman" w:eastAsia="SimSun" w:hAnsi="Times New Roman"/>
            <w:sz w:val="20"/>
          </w:rPr>
          <w:t>Precedence =1</w:t>
        </w:r>
      </w:ins>
    </w:p>
    <w:p w14:paraId="222B9793" w14:textId="2A8F3120" w:rsidR="00217B68" w:rsidRPr="00043770" w:rsidRDefault="00217B68" w:rsidP="00217B68">
      <w:pPr>
        <w:pStyle w:val="TAL"/>
        <w:ind w:left="2124"/>
        <w:rPr>
          <w:ins w:id="430" w:author="Ajantha De Silva" w:date="2020-07-18T15:09:00Z"/>
          <w:rFonts w:ascii="Times New Roman" w:eastAsia="SimSun" w:hAnsi="Times New Roman"/>
          <w:sz w:val="20"/>
        </w:rPr>
      </w:pPr>
      <w:ins w:id="431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>,</w:t>
        </w:r>
        <w:r w:rsidRPr="00043770">
          <w:rPr>
            <w:rFonts w:ascii="Times New Roman" w:eastAsia="SimSun" w:hAnsi="Times New Roman"/>
            <w:sz w:val="20"/>
          </w:rPr>
          <w:t xml:space="preserve"> S-NSSAI</w:t>
        </w:r>
        <w:r>
          <w:rPr>
            <w:rFonts w:ascii="Times New Roman" w:eastAsia="SimSun" w:hAnsi="Times New Roman"/>
            <w:sz w:val="20"/>
          </w:rPr>
          <w:t xml:space="preserve"> : 01 01 01 0</w:t>
        </w:r>
      </w:ins>
      <w:ins w:id="432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33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 MBB, SD: 01010</w:t>
        </w:r>
      </w:ins>
      <w:ins w:id="434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35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7D62B4AC" w14:textId="77777777" w:rsidR="00217B68" w:rsidRPr="00043770" w:rsidRDefault="00217B68" w:rsidP="00217B68">
      <w:pPr>
        <w:pStyle w:val="TAL"/>
        <w:ind w:left="2124"/>
        <w:rPr>
          <w:ins w:id="436" w:author="Ajantha De Silva" w:date="2020-07-18T15:09:00Z"/>
          <w:rFonts w:ascii="Times New Roman" w:eastAsia="SimSun" w:hAnsi="Times New Roman"/>
          <w:sz w:val="20"/>
        </w:rPr>
      </w:pPr>
      <w:ins w:id="437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3</w:t>
        </w:r>
      </w:ins>
    </w:p>
    <w:p w14:paraId="4EBA1542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38" w:author="Ajantha De Silva" w:date="2020-07-18T15:09:00Z"/>
          <w:strike/>
        </w:rPr>
      </w:pPr>
      <w:ins w:id="439" w:author="Ajantha De Silva" w:date="2020-07-18T15:09:00Z">
        <w:r w:rsidRPr="00043770">
          <w:rPr>
            <w:rFonts w:eastAsia="SimSun"/>
          </w:rPr>
          <w:t xml:space="preserve">DNN Selection: internet </w:t>
        </w:r>
      </w:ins>
    </w:p>
    <w:p w14:paraId="7A24845D" w14:textId="77777777" w:rsidR="00217B68" w:rsidRDefault="00217B68" w:rsidP="00637008">
      <w:pPr>
        <w:rPr>
          <w:ins w:id="440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C4A4CE4" w14:textId="77777777" w:rsidR="00637008" w:rsidRPr="00257E14" w:rsidRDefault="00637008" w:rsidP="00637008">
      <w:pPr>
        <w:spacing w:after="180" w:line="240" w:lineRule="auto"/>
        <w:rPr>
          <w:ins w:id="441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442" w:author="Arne Marquordt" w:date="2019-11-04T12:32:00Z">
        <w:r w:rsidRPr="002B010E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NETWORK (NG-SS)</w:t>
        </w:r>
      </w:ins>
    </w:p>
    <w:p w14:paraId="697482EC" w14:textId="1EE14111" w:rsidR="00637008" w:rsidRPr="00057E34" w:rsidRDefault="00637008" w:rsidP="00637008">
      <w:pPr>
        <w:rPr>
          <w:ins w:id="443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44" w:author="Arne Marquordt" w:date="2019-11-04T12:3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Cell A:</w:t>
        </w:r>
      </w:ins>
    </w:p>
    <w:p w14:paraId="35CF7C24" w14:textId="77777777" w:rsidR="00637008" w:rsidRPr="00F63853" w:rsidRDefault="00637008" w:rsidP="00637008">
      <w:pPr>
        <w:ind w:left="284"/>
        <w:rPr>
          <w:ins w:id="445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46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4A0B82F9" w14:textId="3BD1BBA6" w:rsidR="00B52680" w:rsidRP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47" w:author="Ajantha De Silva" w:date="2020-02-14T10:09:00Z"/>
        </w:rPr>
      </w:pPr>
      <w:ins w:id="448" w:author="Ajantha De Silva" w:date="2020-02-14T10:08:00Z">
        <w:r>
          <w:rPr>
            <w:lang w:val="en-US"/>
          </w:rPr>
          <w:t>MCC, MNC:</w:t>
        </w:r>
        <w:r>
          <w:rPr>
            <w:lang w:val="en-US"/>
          </w:rPr>
          <w:tab/>
          <w:t>246/0</w:t>
        </w:r>
      </w:ins>
      <w:ins w:id="449" w:author="Ajantha De Silva" w:date="2020-02-14T10:09:00Z">
        <w:r>
          <w:rPr>
            <w:lang w:val="en-US"/>
          </w:rPr>
          <w:t>81</w:t>
        </w:r>
      </w:ins>
    </w:p>
    <w:p w14:paraId="22987945" w14:textId="73B7BB3E" w:rsid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50" w:author="Arne Marquordt" w:date="2019-11-04T12:32:00Z"/>
        </w:rPr>
      </w:pPr>
      <w:ins w:id="451" w:author="Ajantha De Silva" w:date="2020-02-14T10:09:00Z">
        <w:r>
          <w:rPr>
            <w:lang w:val="en-US"/>
          </w:rPr>
          <w:t>TAC:</w:t>
        </w:r>
        <w:r>
          <w:rPr>
            <w:lang w:val="en-US"/>
          </w:rPr>
          <w:tab/>
        </w:r>
        <w:r w:rsidRPr="00427B88">
          <w:t>"</w:t>
        </w:r>
        <w:r w:rsidRPr="00846DA0">
          <w:rPr>
            <w:lang w:val="en-US"/>
          </w:rPr>
          <w:t>00</w:t>
        </w:r>
        <w:r w:rsidRPr="00846DA0">
          <w:t>0001".</w:t>
        </w:r>
      </w:ins>
    </w:p>
    <w:p w14:paraId="150392E1" w14:textId="3BFEFE47" w:rsidR="00637008" w:rsidRPr="00EC0AD7" w:rsidRDefault="00637008" w:rsidP="007B7B6B">
      <w:pPr>
        <w:pStyle w:val="B1"/>
        <w:numPr>
          <w:ilvl w:val="0"/>
          <w:numId w:val="13"/>
        </w:numPr>
        <w:tabs>
          <w:tab w:val="left" w:pos="2977"/>
          <w:tab w:val="left" w:pos="3544"/>
        </w:tabs>
        <w:ind w:left="851" w:hanging="284"/>
        <w:rPr>
          <w:ins w:id="452" w:author="Arne Marquordt" w:date="2019-11-04T12:32:00Z"/>
          <w:lang w:val="en-US"/>
        </w:rPr>
      </w:pPr>
      <w:ins w:id="453" w:author="Arne Marquordt" w:date="2019-11-04T12:3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000000001</w:t>
        </w:r>
        <w:r w:rsidRPr="00846DA0">
          <w:t>"</w:t>
        </w:r>
      </w:ins>
    </w:p>
    <w:p w14:paraId="45267836" w14:textId="33B1C47F" w:rsidR="00637008" w:rsidRDefault="00637008" w:rsidP="00637008">
      <w:pPr>
        <w:pStyle w:val="EX"/>
        <w:ind w:left="284" w:firstLine="0"/>
        <w:rPr>
          <w:ins w:id="454" w:author="Arne Marquordt" w:date="2019-11-04T12:32:00Z"/>
        </w:rPr>
      </w:pPr>
      <w:ins w:id="455" w:author="Arne Marquordt" w:date="2019-11-04T12:32:00Z">
        <w:r>
          <w:t>For Table 5.4.</w:t>
        </w:r>
      </w:ins>
      <w:ins w:id="456" w:author="Ajantha De Silva" w:date="2020-07-15T19:21:00Z">
        <w:r w:rsidR="004109FE">
          <w:t>1</w:t>
        </w:r>
      </w:ins>
      <w:ins w:id="457" w:author="COMPRION" w:date="2020-08-07T16:07:00Z">
        <w:r w:rsidR="006728DB">
          <w:t>2</w:t>
        </w:r>
      </w:ins>
      <w:ins w:id="458" w:author="Arne Marquordt" w:date="2019-11-04T12:32:00Z">
        <w:r>
          <w:t>-1:</w:t>
        </w:r>
      </w:ins>
    </w:p>
    <w:p w14:paraId="6FDE8B7A" w14:textId="2C2A19CB" w:rsidR="00637008" w:rsidRDefault="00637008" w:rsidP="00637008">
      <w:pPr>
        <w:pStyle w:val="EX"/>
        <w:ind w:left="284" w:firstLine="0"/>
        <w:rPr>
          <w:ins w:id="459" w:author="Arne Marquordt" w:date="2019-11-04T12:32:00Z"/>
        </w:rPr>
      </w:pPr>
      <w:ins w:id="460" w:author="Arne Marquordt" w:date="2019-11-04T12:32:00Z">
        <w:r>
          <w:t>u</w:t>
        </w:r>
        <w:r w:rsidRPr="00943D4C">
          <w:t>ac</w:t>
        </w:r>
      </w:ins>
      <w:ins w:id="461" w:author="Arne Marquordt" w:date="2019-11-28T15:28:00Z">
        <w:r w:rsidR="00527152">
          <w:noBreakHyphen/>
        </w:r>
      </w:ins>
      <w:ins w:id="462" w:author="Arne Marquordt" w:date="2019-11-04T12:32:00Z">
        <w:r w:rsidRPr="00943D4C">
          <w:t>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4799BBAF" w14:textId="37C7D072" w:rsidR="00637008" w:rsidRPr="00257E14" w:rsidRDefault="00637008" w:rsidP="007B7B6B">
      <w:pPr>
        <w:pStyle w:val="B1"/>
        <w:numPr>
          <w:ilvl w:val="0"/>
          <w:numId w:val="10"/>
        </w:numPr>
        <w:tabs>
          <w:tab w:val="left" w:pos="2835"/>
        </w:tabs>
        <w:ind w:left="851" w:hanging="284"/>
        <w:rPr>
          <w:ins w:id="463" w:author="Arne Marquordt" w:date="2019-11-04T12:32:00Z"/>
        </w:rPr>
      </w:pPr>
      <w:ins w:id="464" w:author="Arne Marquordt" w:date="2019-11-04T12:32:00Z">
        <w:r w:rsidRPr="00257E14">
          <w:t>Refer to Annex A for the Methods UAC_BarringInfo_xxxxxx() in the table</w:t>
        </w:r>
      </w:ins>
      <w:ins w:id="465" w:author="Ajantha De Silva" w:date="2020-07-31T17:33:00Z">
        <w:r w:rsidR="007967F8">
          <w:rPr>
            <w:lang w:val="en-US"/>
          </w:rPr>
          <w:t>s A1-A3</w:t>
        </w:r>
      </w:ins>
      <w:ins w:id="466" w:author="Arne Marquordt" w:date="2019-11-04T12:32:00Z">
        <w:r w:rsidRPr="00257E14">
          <w:t>.</w:t>
        </w:r>
      </w:ins>
    </w:p>
    <w:p w14:paraId="322C7A76" w14:textId="7C535D6A" w:rsidR="00B37120" w:rsidRPr="00057E34" w:rsidRDefault="00B37120" w:rsidP="00B37120">
      <w:pPr>
        <w:rPr>
          <w:ins w:id="467" w:author="Ajantha De Silva" w:date="2020-07-18T14:56:00Z"/>
          <w:rFonts w:ascii="Times New Roman" w:hAnsi="Times New Roman" w:cs="Times New Roman"/>
          <w:sz w:val="20"/>
          <w:szCs w:val="20"/>
          <w:lang w:val="en-US"/>
        </w:rPr>
      </w:pPr>
      <w:bookmarkStart w:id="468" w:name="_Toc10738415"/>
      <w:ins w:id="469" w:author="Ajantha De Silva" w:date="2020-02-14T10:12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Cell B:</w:t>
        </w:r>
      </w:ins>
    </w:p>
    <w:p w14:paraId="25339E73" w14:textId="7D83CAAF" w:rsidR="00AA5601" w:rsidRPr="00057E34" w:rsidRDefault="00AA5601" w:rsidP="00B37120">
      <w:pPr>
        <w:rPr>
          <w:ins w:id="470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71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     This cell is required for </w:t>
        </w:r>
      </w:ins>
      <w:ins w:id="472" w:author="Ajantha De Silva" w:date="2020-08-09T20:12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>some</w:t>
        </w:r>
      </w:ins>
      <w:ins w:id="473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sequences</w:t>
        </w:r>
      </w:ins>
      <w:ins w:id="474" w:author="Ajantha De Silva" w:date="2020-08-09T20:11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 xml:space="preserve"> as</w:t>
        </w:r>
      </w:ins>
      <w:ins w:id="475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in</w:t>
        </w:r>
      </w:ins>
      <w:ins w:id="476" w:author="Ajantha De Silva" w:date="2020-08-09T20:11:00Z">
        <w:r w:rsidR="00217282">
          <w:rPr>
            <w:rFonts w:ascii="Times New Roman" w:hAnsi="Times New Roman" w:cs="Times New Roman"/>
            <w:sz w:val="20"/>
            <w:szCs w:val="20"/>
            <w:lang w:val="en-US"/>
          </w:rPr>
          <w:t xml:space="preserve"> the</w:t>
        </w:r>
      </w:ins>
      <w:ins w:id="477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 xml:space="preserve"> Table 5.4.1</w:t>
        </w:r>
      </w:ins>
      <w:ins w:id="478" w:author="COMPRION" w:date="2020-08-07T16:07:00Z">
        <w:r w:rsidR="006728DB"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</w:ins>
      <w:ins w:id="479" w:author="Ajantha De Silva" w:date="2020-07-18T14:56:00Z">
        <w:r w:rsidRPr="00057E34">
          <w:rPr>
            <w:rFonts w:ascii="Times New Roman" w:hAnsi="Times New Roman" w:cs="Times New Roman"/>
            <w:sz w:val="20"/>
            <w:szCs w:val="20"/>
            <w:lang w:val="en-US"/>
          </w:rPr>
          <w:t>-1.</w:t>
        </w:r>
      </w:ins>
    </w:p>
    <w:p w14:paraId="6F62C1D4" w14:textId="77777777" w:rsidR="00B37120" w:rsidRPr="00B37120" w:rsidRDefault="00B37120" w:rsidP="00B37120">
      <w:pPr>
        <w:ind w:left="284"/>
        <w:rPr>
          <w:ins w:id="480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81" w:author="Ajantha De Silva" w:date="2020-02-14T10:12:00Z">
        <w:r w:rsidRPr="00B37120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3AB2CE5D" w14:textId="3E0730F0" w:rsidR="00B37120" w:rsidRDefault="00B37120" w:rsidP="00B37120">
      <w:pPr>
        <w:pStyle w:val="B1"/>
        <w:tabs>
          <w:tab w:val="left" w:pos="2835"/>
        </w:tabs>
        <w:rPr>
          <w:ins w:id="482" w:author="Ajantha De Silva" w:date="2020-02-14T10:12:00Z"/>
        </w:rPr>
      </w:pPr>
      <w:ins w:id="483" w:author="Ajantha De Silva" w:date="2020-02-14T10:12:00Z">
        <w:r w:rsidRPr="00427B88">
          <w:t>TAI (MCC/MNC/TAC):</w:t>
        </w:r>
        <w:r w:rsidRPr="00427B88">
          <w:tab/>
          <w:t>MCC, MNC: see table 5</w:t>
        </w:r>
        <w:r w:rsidRPr="00427B88">
          <w:rPr>
            <w:lang w:val="en-US"/>
          </w:rPr>
          <w:t>.4.</w:t>
        </w:r>
      </w:ins>
      <w:ins w:id="484" w:author="Ajantha De Silva" w:date="2020-07-15T19:21:00Z">
        <w:r w:rsidR="00E77FC2">
          <w:rPr>
            <w:lang w:val="en-US"/>
          </w:rPr>
          <w:t>1</w:t>
        </w:r>
      </w:ins>
      <w:ins w:id="485" w:author="COMPRION" w:date="2020-08-07T16:07:00Z">
        <w:r w:rsidR="006728DB">
          <w:rPr>
            <w:lang w:val="en-US"/>
          </w:rPr>
          <w:t>2</w:t>
        </w:r>
      </w:ins>
      <w:ins w:id="486" w:author="Ajantha De Silva" w:date="2020-02-14T10:12:00Z">
        <w:r w:rsidRPr="00427B88">
          <w:t>-</w:t>
        </w:r>
      </w:ins>
      <w:ins w:id="487" w:author="Ajantha De Silva" w:date="2020-02-14T10:34:00Z">
        <w:r w:rsidR="002E0DF1">
          <w:rPr>
            <w:lang w:val="en-US"/>
          </w:rPr>
          <w:t>x</w:t>
        </w:r>
      </w:ins>
      <w:ins w:id="488" w:author="Ajantha De Silva" w:date="2020-02-14T10:12:00Z">
        <w:r w:rsidRPr="00427B88">
          <w:t>, TAC="</w:t>
        </w:r>
        <w:r w:rsidRPr="00846DA0">
          <w:rPr>
            <w:lang w:val="en-US"/>
          </w:rPr>
          <w:t>00</w:t>
        </w:r>
        <w:r w:rsidRPr="00846DA0">
          <w:t>000</w:t>
        </w:r>
        <w:r>
          <w:rPr>
            <w:lang w:val="en-US"/>
          </w:rPr>
          <w:t>2</w:t>
        </w:r>
        <w:r w:rsidRPr="00846DA0">
          <w:t>".</w:t>
        </w:r>
      </w:ins>
    </w:p>
    <w:p w14:paraId="78A3926F" w14:textId="4F1D736B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rPr>
          <w:ins w:id="489" w:author="Ajantha De Silva" w:date="2020-02-14T10:12:00Z"/>
        </w:rPr>
      </w:pPr>
      <w:ins w:id="490" w:author="Ajantha De Silva" w:date="2020-02-14T10:12:00Z">
        <w:r>
          <w:rPr>
            <w:lang w:val="en-US"/>
          </w:rPr>
          <w:t>CellIdentity: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000000002</w:t>
        </w:r>
        <w:r w:rsidRPr="00846DA0">
          <w:t>"</w:t>
        </w:r>
      </w:ins>
    </w:p>
    <w:p w14:paraId="3635A58F" w14:textId="34ED3783" w:rsidR="00B37120" w:rsidRPr="00A23DFB" w:rsidRDefault="00B37120" w:rsidP="00B37120">
      <w:pPr>
        <w:pStyle w:val="EX"/>
        <w:ind w:left="360" w:firstLine="0"/>
        <w:rPr>
          <w:ins w:id="491" w:author="Ajantha De Silva" w:date="2020-02-14T10:12:00Z"/>
        </w:rPr>
      </w:pPr>
      <w:ins w:id="492" w:author="Ajantha De Silva" w:date="2020-02-14T10:12:00Z">
        <w:r>
          <w:t>For Table 5.4.</w:t>
        </w:r>
      </w:ins>
      <w:ins w:id="493" w:author="Ajantha De Silva" w:date="2020-07-15T19:21:00Z">
        <w:r w:rsidR="004109FE">
          <w:t>1</w:t>
        </w:r>
      </w:ins>
      <w:ins w:id="494" w:author="COMPRION" w:date="2020-08-07T16:07:00Z">
        <w:r w:rsidR="006728DB">
          <w:t>2</w:t>
        </w:r>
      </w:ins>
      <w:ins w:id="495" w:author="Ajantha De Silva" w:date="2020-02-14T10:12:00Z">
        <w:r>
          <w:t>-</w:t>
        </w:r>
      </w:ins>
      <w:ins w:id="496" w:author="Ajantha De Silva" w:date="2020-02-14T10:13:00Z">
        <w:r>
          <w:t>1</w:t>
        </w:r>
      </w:ins>
      <w:ins w:id="497" w:author="Ajantha De Silva" w:date="2020-02-14T10:12:00Z">
        <w:r>
          <w:t>:</w:t>
        </w:r>
      </w:ins>
    </w:p>
    <w:p w14:paraId="431D34E4" w14:textId="662C3C16" w:rsidR="00B37120" w:rsidRDefault="00B37120" w:rsidP="0098496D">
      <w:pPr>
        <w:pStyle w:val="EX"/>
        <w:ind w:left="2006"/>
        <w:rPr>
          <w:ins w:id="498" w:author="Ajantha De Silva" w:date="2020-02-14T10:12:00Z"/>
        </w:rPr>
      </w:pPr>
      <w:ins w:id="499" w:author="Ajantha De Silva" w:date="2020-02-14T10:12:00Z">
        <w:r>
          <w:t>u</w:t>
        </w:r>
        <w:r w:rsidRPr="00943D4C">
          <w:t>ac-BarringInfo</w:t>
        </w:r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06241B00" w14:textId="779BD0F9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ind w:left="1024"/>
        <w:rPr>
          <w:ins w:id="500" w:author="Ajantha De Silva" w:date="2020-02-14T10:12:00Z"/>
        </w:rPr>
      </w:pPr>
      <w:ins w:id="501" w:author="Ajantha De Silva" w:date="2020-02-14T10:12:00Z">
        <w:r w:rsidRPr="00257E14">
          <w:t>Refer to Annex A for the Methods UAC_BarringInfo_xxxxxx() in the table</w:t>
        </w:r>
      </w:ins>
      <w:ins w:id="502" w:author="Ajantha De Silva" w:date="2020-07-30T07:50:00Z">
        <w:r w:rsidR="0098496D">
          <w:rPr>
            <w:lang w:val="en-US"/>
          </w:rPr>
          <w:t>s A1-A3</w:t>
        </w:r>
      </w:ins>
      <w:ins w:id="503" w:author="Ajantha De Silva" w:date="2020-02-14T10:12:00Z">
        <w:r w:rsidRPr="00257E14">
          <w:t>.</w:t>
        </w:r>
      </w:ins>
    </w:p>
    <w:p w14:paraId="6A9D5DB6" w14:textId="32210A13" w:rsidR="00EC7834" w:rsidRDefault="00EC7834" w:rsidP="00362C42">
      <w:pPr>
        <w:pStyle w:val="Heading5"/>
        <w:numPr>
          <w:ilvl w:val="0"/>
          <w:numId w:val="0"/>
        </w:numPr>
        <w:spacing w:before="240"/>
        <w:rPr>
          <w:ins w:id="504" w:author="Ajantha De Silva" w:date="2020-07-30T08:14:00Z"/>
        </w:rPr>
      </w:pPr>
    </w:p>
    <w:p w14:paraId="7B0629E8" w14:textId="77777777" w:rsidR="00EC7834" w:rsidRDefault="00EC7834" w:rsidP="00EC7834">
      <w:pPr>
        <w:rPr>
          <w:ins w:id="505" w:author="Ajantha De Silva" w:date="2020-07-30T08:14:00Z"/>
          <w:rFonts w:ascii="Times New Roman" w:hAnsi="Times New Roman" w:cs="Times New Roman"/>
          <w:sz w:val="20"/>
          <w:szCs w:val="20"/>
        </w:rPr>
      </w:pPr>
      <w:ins w:id="506" w:author="Ajantha De Silva" w:date="2020-07-30T08:14:00Z">
        <w:r>
          <w:rPr>
            <w:rFonts w:ascii="Times New Roman" w:hAnsi="Times New Roman" w:cs="Times New Roman"/>
            <w:sz w:val="20"/>
            <w:szCs w:val="20"/>
          </w:rPr>
          <w:t>REGISTRATION ACCEPT IEIs.</w:t>
        </w:r>
      </w:ins>
    </w:p>
    <w:p w14:paraId="3682AA02" w14:textId="74EB34CC" w:rsidR="00EC7834" w:rsidRPr="006728DB" w:rsidRDefault="00EC7834" w:rsidP="007B7B6B">
      <w:pPr>
        <w:pStyle w:val="ListParagraph"/>
        <w:numPr>
          <w:ilvl w:val="0"/>
          <w:numId w:val="18"/>
        </w:numPr>
        <w:rPr>
          <w:ins w:id="507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08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 xml:space="preserve">Operator-Defined Access Category Definitions IEI is configured as defined in Table </w:t>
        </w:r>
      </w:ins>
      <w:ins w:id="509" w:author="Ajantha De Silva" w:date="2020-08-02T09:27:00Z">
        <w:r w:rsidR="00C76ACA" w:rsidRPr="006728DB">
          <w:rPr>
            <w:rFonts w:ascii="Times New Roman" w:hAnsi="Times New Roman" w:cs="Times New Roman"/>
            <w:sz w:val="20"/>
            <w:szCs w:val="20"/>
            <w:lang w:val="en-US"/>
          </w:rPr>
          <w:t>5.4.12</w:t>
        </w:r>
      </w:ins>
      <w:ins w:id="510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-x</w:t>
        </w:r>
      </w:ins>
    </w:p>
    <w:p w14:paraId="4DC0EAF6" w14:textId="77777777" w:rsidR="00EC7834" w:rsidRPr="006728DB" w:rsidRDefault="00EC7834" w:rsidP="007B7B6B">
      <w:pPr>
        <w:pStyle w:val="ListParagraph"/>
        <w:numPr>
          <w:ilvl w:val="1"/>
          <w:numId w:val="18"/>
        </w:numPr>
        <w:rPr>
          <w:ins w:id="511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12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Refer to Annex A tables A4-A5 for Methods ODAC_Definitions1() and ODAC_Definitions2()</w:t>
        </w:r>
      </w:ins>
    </w:p>
    <w:p w14:paraId="7D02D035" w14:textId="77777777" w:rsidR="00EC7834" w:rsidRPr="006728DB" w:rsidRDefault="00EC7834" w:rsidP="00EC7834">
      <w:pPr>
        <w:pStyle w:val="ListParagraph"/>
        <w:ind w:left="1440"/>
        <w:rPr>
          <w:ins w:id="513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6FFA7038" w14:textId="77777777" w:rsidR="00EC7834" w:rsidRPr="006728DB" w:rsidRDefault="00EC7834" w:rsidP="007B7B6B">
      <w:pPr>
        <w:pStyle w:val="ListParagraph"/>
        <w:numPr>
          <w:ilvl w:val="0"/>
          <w:numId w:val="18"/>
        </w:numPr>
        <w:rPr>
          <w:ins w:id="514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15" w:author="Ajantha De Silva" w:date="2020-07-30T08:14:00Z">
        <w:r w:rsidRPr="006728DB">
          <w:rPr>
            <w:rFonts w:ascii="Times New Roman" w:hAnsi="Times New Roman" w:cs="Times New Roman"/>
            <w:sz w:val="20"/>
            <w:szCs w:val="20"/>
            <w:lang w:val="en-US"/>
          </w:rPr>
          <w:t>Allowed S-NSSAI IEI is configured to include S-NSSAIs ‘01 01 01 01’, ‘01 01 01 02’and ‘01 01 01 03’.</w:t>
        </w:r>
      </w:ins>
    </w:p>
    <w:p w14:paraId="388C5784" w14:textId="77777777" w:rsidR="00EC7834" w:rsidRPr="00EC7834" w:rsidRDefault="00EC7834" w:rsidP="00EC7834">
      <w:pPr>
        <w:rPr>
          <w:ins w:id="516" w:author="Ajantha De Silva" w:date="2020-07-30T08:14:00Z"/>
          <w:lang w:val="en-GB"/>
        </w:rPr>
      </w:pPr>
    </w:p>
    <w:p w14:paraId="5453B7ED" w14:textId="6F8C7E0F" w:rsidR="00637008" w:rsidRPr="007B7D32" w:rsidRDefault="00C76ACA" w:rsidP="00A71F20">
      <w:pPr>
        <w:pStyle w:val="Heading5"/>
        <w:numPr>
          <w:ilvl w:val="0"/>
          <w:numId w:val="0"/>
        </w:numPr>
        <w:spacing w:before="240"/>
        <w:ind w:left="1701" w:hanging="1701"/>
        <w:rPr>
          <w:ins w:id="517" w:author="Arne Marquordt" w:date="2019-11-04T12:32:00Z"/>
          <w:highlight w:val="yellow"/>
        </w:rPr>
      </w:pPr>
      <w:ins w:id="518" w:author="Ajantha De Silva" w:date="2020-08-02T09:27:00Z">
        <w:r>
          <w:t>5.4.12</w:t>
        </w:r>
      </w:ins>
      <w:ins w:id="519" w:author="Arne Marquordt" w:date="2019-11-04T12:32:00Z">
        <w:r w:rsidR="00637008">
          <w:t>.</w:t>
        </w:r>
        <w:r w:rsidR="00637008" w:rsidRPr="00943D4C">
          <w:t>4.</w:t>
        </w:r>
        <w:r w:rsidR="00637008">
          <w:t>2</w:t>
        </w:r>
        <w:r w:rsidR="00637008">
          <w:tab/>
        </w:r>
        <w:r w:rsidR="00637008" w:rsidRPr="007C0856">
          <w:t>Procedure</w:t>
        </w:r>
        <w:bookmarkEnd w:id="468"/>
      </w:ins>
    </w:p>
    <w:p w14:paraId="32D2FEBB" w14:textId="05F98673" w:rsidR="0098496D" w:rsidRPr="0098496D" w:rsidRDefault="0098496D" w:rsidP="0098496D">
      <w:pPr>
        <w:pStyle w:val="B1"/>
        <w:ind w:left="0" w:firstLine="0"/>
        <w:rPr>
          <w:ins w:id="520" w:author="Ajantha De Silva" w:date="2020-07-30T07:52:00Z"/>
          <w:lang w:val="en-US"/>
        </w:rPr>
      </w:pPr>
      <w:ins w:id="521" w:author="Ajantha De Silva" w:date="2020-07-30T07:52:00Z">
        <w:r w:rsidRPr="0098496D">
          <w:rPr>
            <w:lang w:val="en-US"/>
          </w:rPr>
          <w:t xml:space="preserve">For the Table </w:t>
        </w:r>
      </w:ins>
      <w:ins w:id="522" w:author="Ajantha De Silva" w:date="2020-08-02T09:27:00Z">
        <w:r w:rsidR="00C76ACA">
          <w:rPr>
            <w:lang w:val="en-US"/>
          </w:rPr>
          <w:t>5.4.12</w:t>
        </w:r>
      </w:ins>
      <w:ins w:id="523" w:author="Ajantha De Silva" w:date="2020-07-30T07:52:00Z">
        <w:r w:rsidRPr="0098496D">
          <w:rPr>
            <w:lang w:val="en-US"/>
          </w:rPr>
          <w:t>-1</w:t>
        </w:r>
      </w:ins>
    </w:p>
    <w:p w14:paraId="4D97A818" w14:textId="0994F6F6" w:rsidR="00A7245E" w:rsidRPr="0053453E" w:rsidRDefault="00637008" w:rsidP="006728DB">
      <w:pPr>
        <w:pStyle w:val="B1"/>
        <w:numPr>
          <w:ilvl w:val="1"/>
          <w:numId w:val="29"/>
        </w:numPr>
        <w:ind w:left="567" w:hanging="283"/>
        <w:rPr>
          <w:ins w:id="524" w:author="Arne Marquordt" w:date="2019-11-28T15:38:00Z"/>
          <w:lang w:val="en-GB"/>
        </w:rPr>
      </w:pPr>
      <w:ins w:id="525" w:author="Arne Marquordt" w:date="2019-11-04T12:32:00Z">
        <w:r w:rsidRPr="002606FE">
          <w:rPr>
            <w:lang w:val="en-GB"/>
          </w:rPr>
          <w:t xml:space="preserve">NG-SS </w:t>
        </w:r>
        <w:r>
          <w:rPr>
            <w:lang w:val="en-GB"/>
          </w:rPr>
          <w:t>activates Cell A</w:t>
        </w:r>
      </w:ins>
      <w:ins w:id="526" w:author="Ajantha De Silva" w:date="2020-02-14T10:01:00Z">
        <w:r w:rsidR="006062EB">
          <w:rPr>
            <w:lang w:val="en-GB"/>
          </w:rPr>
          <w:t xml:space="preserve"> with </w:t>
        </w:r>
      </w:ins>
      <w:ins w:id="527" w:author="Ajantha De Silva" w:date="2020-02-14T10:02:00Z">
        <w:r w:rsidR="006062EB">
          <w:t>u</w:t>
        </w:r>
        <w:r w:rsidR="006062EB" w:rsidRPr="00943D4C">
          <w:t>ac</w:t>
        </w:r>
        <w:r w:rsidR="006062EB">
          <w:noBreakHyphen/>
        </w:r>
        <w:r w:rsidR="006062EB" w:rsidRPr="00943D4C">
          <w:t>BarringInfo</w:t>
        </w:r>
        <w:r w:rsidR="006062EB">
          <w:rPr>
            <w:lang w:val="en-US"/>
          </w:rPr>
          <w:t xml:space="preserve"> in SIB1</w:t>
        </w:r>
      </w:ins>
      <w:ins w:id="528" w:author="Ajantha De Silva" w:date="2020-07-15T19:28:00Z">
        <w:r w:rsidR="00890F2B">
          <w:rPr>
            <w:lang w:val="en-US"/>
          </w:rPr>
          <w:t xml:space="preserve"> as in the table</w:t>
        </w:r>
      </w:ins>
      <w:ins w:id="529" w:author="Arne Marquordt" w:date="2019-11-28T15:29:00Z">
        <w:r w:rsidR="00527152">
          <w:rPr>
            <w:lang w:val="en-GB"/>
          </w:rPr>
          <w:t>,</w:t>
        </w:r>
      </w:ins>
      <w:ins w:id="530" w:author="Arne Marquordt" w:date="2019-11-04T12:32:00Z">
        <w:r w:rsidRPr="007B7D32">
          <w:t xml:space="preserve"> </w:t>
        </w:r>
      </w:ins>
      <w:ins w:id="531" w:author="Arne Marquordt" w:date="2019-11-28T15:29:00Z">
        <w:r w:rsidR="00527152" w:rsidRPr="0053453E">
          <w:rPr>
            <w:lang w:val="en-US"/>
          </w:rPr>
          <w:t>th</w:t>
        </w:r>
        <w:r w:rsidR="00527152">
          <w:rPr>
            <w:lang w:val="en-US"/>
          </w:rPr>
          <w:t xml:space="preserve">e </w:t>
        </w:r>
        <w:r w:rsidR="00527152" w:rsidRPr="00527152">
          <w:rPr>
            <w:lang w:val="en-US"/>
          </w:rPr>
          <w:t>ME</w:t>
        </w:r>
      </w:ins>
      <w:ins w:id="532" w:author="Arne Marquordt" w:date="2019-11-04T12:32:00Z">
        <w:r w:rsidRPr="007B7D32">
          <w:t xml:space="preserve"> is switched on</w:t>
        </w:r>
      </w:ins>
      <w:ins w:id="533" w:author="Ajantha De Silva" w:date="2020-02-14T10:03:00Z">
        <w:r w:rsidR="006062EB">
          <w:rPr>
            <w:lang w:val="en-US"/>
          </w:rPr>
          <w:t xml:space="preserve"> </w:t>
        </w:r>
      </w:ins>
      <w:ins w:id="534" w:author="Ajantha De Silva" w:date="2020-05-10T13:36:00Z">
        <w:r w:rsidR="00CF2F57">
          <w:rPr>
            <w:lang w:val="en-US"/>
          </w:rPr>
          <w:t xml:space="preserve">with </w:t>
        </w:r>
      </w:ins>
      <w:ins w:id="535" w:author="Ajantha De Silva" w:date="2020-07-15T19:28:00Z">
        <w:r w:rsidR="00890F2B">
          <w:rPr>
            <w:lang w:val="en-US"/>
          </w:rPr>
          <w:t xml:space="preserve">the </w:t>
        </w:r>
      </w:ins>
      <w:ins w:id="536" w:author="Ajantha De Silva" w:date="2020-05-10T13:36:00Z">
        <w:r w:rsidR="00CF2F57">
          <w:rPr>
            <w:lang w:val="en-US"/>
          </w:rPr>
          <w:t>UICC</w:t>
        </w:r>
      </w:ins>
      <w:ins w:id="537" w:author="Ajantha De Silva" w:date="2020-07-18T23:44:00Z">
        <w:r w:rsidR="003441A4">
          <w:rPr>
            <w:lang w:val="en-US"/>
          </w:rPr>
          <w:t xml:space="preserve"> 1</w:t>
        </w:r>
      </w:ins>
      <w:ins w:id="538" w:author="Arne Marquordt" w:date="2019-11-04T12:32:00Z">
        <w:r w:rsidRPr="007B7D32">
          <w:t xml:space="preserve"> and </w:t>
        </w:r>
      </w:ins>
      <w:ins w:id="539" w:author="Arne Marquordt" w:date="2019-11-28T15:38:00Z">
        <w:r w:rsidR="00A7245E" w:rsidRPr="0053453E">
          <w:rPr>
            <w:lang w:val="en-US"/>
          </w:rPr>
          <w:t>sen</w:t>
        </w:r>
        <w:r w:rsidR="00A7245E">
          <w:rPr>
            <w:lang w:val="en-US"/>
          </w:rPr>
          <w:t xml:space="preserve">ds </w:t>
        </w:r>
      </w:ins>
      <w:ins w:id="540" w:author="Ajantha De Silva" w:date="2020-07-18T23:44:00Z">
        <w:r w:rsidR="003441A4">
          <w:rPr>
            <w:lang w:val="en-US"/>
          </w:rPr>
          <w:t>the 1</w:t>
        </w:r>
        <w:r w:rsidR="003441A4" w:rsidRPr="003441A4">
          <w:rPr>
            <w:vertAlign w:val="superscript"/>
            <w:lang w:val="en-US"/>
          </w:rPr>
          <w:t>st</w:t>
        </w:r>
      </w:ins>
      <w:ins w:id="541" w:author="Arne Marquordt" w:date="2019-11-28T15:38:00Z">
        <w:r w:rsidR="00A7245E">
          <w:rPr>
            <w:lang w:val="en-US"/>
          </w:rPr>
          <w:t xml:space="preserve"> </w:t>
        </w:r>
      </w:ins>
      <w:ins w:id="542" w:author="Arne Marquordt" w:date="2019-11-04T16:11:00Z">
        <w:r w:rsidR="00B86A99" w:rsidRPr="003E131C">
          <w:rPr>
            <w:lang w:val="en-US"/>
          </w:rPr>
          <w:t>R</w:t>
        </w:r>
      </w:ins>
      <w:ins w:id="543" w:author="Arne Marquordt" w:date="2019-11-28T15:38:00Z">
        <w:r w:rsidR="00A7245E" w:rsidRPr="0053453E">
          <w:rPr>
            <w:lang w:val="en-US"/>
          </w:rPr>
          <w:t>E</w:t>
        </w:r>
      </w:ins>
      <w:ins w:id="544" w:author="Arne Marquordt" w:date="2019-11-28T15:39:00Z">
        <w:r w:rsidR="00A7245E" w:rsidRPr="0053453E">
          <w:rPr>
            <w:lang w:val="en-US"/>
          </w:rPr>
          <w:t>GIST</w:t>
        </w:r>
        <w:r w:rsidR="00A7245E">
          <w:rPr>
            <w:lang w:val="en-US"/>
          </w:rPr>
          <w:t>RATION REQUEST to Cell A.</w:t>
        </w:r>
      </w:ins>
    </w:p>
    <w:p w14:paraId="281577CB" w14:textId="0687F7CF" w:rsidR="00A71F20" w:rsidRPr="00C62E00" w:rsidRDefault="00A7245E" w:rsidP="006728DB">
      <w:pPr>
        <w:pStyle w:val="B1"/>
        <w:numPr>
          <w:ilvl w:val="1"/>
          <w:numId w:val="29"/>
        </w:numPr>
        <w:ind w:left="567" w:hanging="283"/>
        <w:rPr>
          <w:ins w:id="545" w:author="Ajantha De Silva" w:date="2020-07-18T23:53:00Z"/>
          <w:lang w:val="en-GB"/>
        </w:rPr>
      </w:pPr>
      <w:ins w:id="546" w:author="Arne Marquordt" w:date="2019-11-28T15:39:00Z">
        <w:r>
          <w:rPr>
            <w:lang w:val="en-US"/>
          </w:rPr>
          <w:lastRenderedPageBreak/>
          <w:t>Cell A responds with a</w:t>
        </w:r>
      </w:ins>
      <w:ins w:id="547" w:author="Arne Marquordt" w:date="2019-11-28T15:38:00Z">
        <w:r>
          <w:rPr>
            <w:lang w:val="en-US"/>
          </w:rPr>
          <w:t xml:space="preserve"> </w:t>
        </w:r>
        <w:r w:rsidRPr="001C67B6">
          <w:t xml:space="preserve">REGISTRATION ACCEPT message with the </w:t>
        </w:r>
      </w:ins>
      <w:ins w:id="548" w:author="Ajantha De Silva" w:date="2020-07-18T15:51:00Z">
        <w:r w:rsidR="00A439B3">
          <w:rPr>
            <w:lang w:val="en-US"/>
          </w:rPr>
          <w:t>Operator-Defined Access Category IEI as defined in the Table</w:t>
        </w:r>
      </w:ins>
      <w:ins w:id="549" w:author="Ajantha De Silva" w:date="2020-07-30T07:54:00Z">
        <w:r w:rsidR="001F23BD">
          <w:rPr>
            <w:lang w:val="en-US"/>
          </w:rPr>
          <w:t xml:space="preserve"> </w:t>
        </w:r>
      </w:ins>
      <w:ins w:id="550" w:author="Arne Marquordt" w:date="2019-11-04T12:32:00Z">
        <w:r w:rsidR="00637008" w:rsidRPr="007B7D32">
          <w:t>.</w:t>
        </w:r>
      </w:ins>
    </w:p>
    <w:p w14:paraId="4F434A34" w14:textId="538A092E" w:rsidR="00453FD6" w:rsidRPr="0098496D" w:rsidRDefault="00453FD6" w:rsidP="006728DB">
      <w:pPr>
        <w:pStyle w:val="B1"/>
        <w:ind w:left="567" w:firstLine="0"/>
        <w:rPr>
          <w:ins w:id="551" w:author="Ajantha De Silva" w:date="2020-07-30T07:36:00Z"/>
          <w:lang w:val="en-GB"/>
        </w:rPr>
      </w:pPr>
      <w:ins w:id="552" w:author="Ajantha De Silva" w:date="2020-07-30T07:34:00Z">
        <w:r w:rsidRPr="0098496D">
          <w:rPr>
            <w:lang w:val="en-GB"/>
          </w:rPr>
          <w:t>I</w:t>
        </w:r>
      </w:ins>
      <w:ins w:id="553" w:author="Ajantha De Silva" w:date="2020-07-30T07:35:00Z">
        <w:r w:rsidRPr="0098496D">
          <w:rPr>
            <w:lang w:val="en-GB"/>
          </w:rPr>
          <w:t>f the Cell 2</w:t>
        </w:r>
      </w:ins>
      <w:ins w:id="554" w:author="Ajantha De Silva" w:date="2020-07-30T08:15:00Z">
        <w:r w:rsidR="00574130">
          <w:rPr>
            <w:lang w:val="en-GB"/>
          </w:rPr>
          <w:t xml:space="preserve"> in the table</w:t>
        </w:r>
      </w:ins>
      <w:ins w:id="555" w:author="Ajantha De Silva" w:date="2020-07-30T07:35:00Z">
        <w:r w:rsidRPr="0098496D">
          <w:rPr>
            <w:lang w:val="en-GB"/>
          </w:rPr>
          <w:t xml:space="preserve"> is Cell A, </w:t>
        </w:r>
      </w:ins>
    </w:p>
    <w:p w14:paraId="45C3FD3A" w14:textId="2E860AC1" w:rsidR="00453FD6" w:rsidRPr="007962EC" w:rsidRDefault="00FA6605" w:rsidP="006728DB">
      <w:pPr>
        <w:pStyle w:val="B1"/>
        <w:numPr>
          <w:ilvl w:val="2"/>
          <w:numId w:val="31"/>
        </w:numPr>
        <w:rPr>
          <w:ins w:id="556" w:author="Ajantha De Silva" w:date="2020-07-30T07:35:00Z"/>
          <w:lang w:val="en-US"/>
        </w:rPr>
      </w:pPr>
      <w:ins w:id="557" w:author="Ajantha De Silva" w:date="2020-07-18T23:34:00Z">
        <w:r w:rsidRPr="007962EC">
          <w:rPr>
            <w:lang w:val="en-US"/>
          </w:rPr>
          <w:t xml:space="preserve">Remove the </w:t>
        </w:r>
      </w:ins>
      <w:ins w:id="558" w:author="Ajantha De Silva" w:date="2020-07-18T23:35:00Z">
        <w:r w:rsidRPr="007962EC">
          <w:rPr>
            <w:lang w:val="en-US"/>
          </w:rPr>
          <w:t>U</w:t>
        </w:r>
      </w:ins>
      <w:ins w:id="559" w:author="Ajantha De Silva" w:date="2020-07-18T23:41:00Z">
        <w:r w:rsidR="003441A4" w:rsidRPr="007962EC">
          <w:rPr>
            <w:lang w:val="en-US"/>
          </w:rPr>
          <w:t>ICC</w:t>
        </w:r>
      </w:ins>
      <w:ins w:id="560" w:author="Ajantha De Silva" w:date="2020-07-18T23:35:00Z">
        <w:r w:rsidRPr="007962EC">
          <w:rPr>
            <w:lang w:val="en-US"/>
          </w:rPr>
          <w:t xml:space="preserve"> 1</w:t>
        </w:r>
      </w:ins>
      <w:ins w:id="561" w:author="Ajantha De Silva" w:date="2020-08-02T09:41:00Z">
        <w:r w:rsidR="004B09E8">
          <w:rPr>
            <w:lang w:val="en-US"/>
          </w:rPr>
          <w:t xml:space="preserve"> from the ME</w:t>
        </w:r>
      </w:ins>
    </w:p>
    <w:p w14:paraId="02EE8098" w14:textId="1BC39547" w:rsidR="00FA6605" w:rsidRPr="007962EC" w:rsidRDefault="004B09E8" w:rsidP="006728DB">
      <w:pPr>
        <w:pStyle w:val="B1"/>
        <w:numPr>
          <w:ilvl w:val="2"/>
          <w:numId w:val="31"/>
        </w:numPr>
        <w:rPr>
          <w:ins w:id="562" w:author="Ajantha De Silva" w:date="2020-07-18T23:42:00Z"/>
          <w:lang w:val="en-US"/>
        </w:rPr>
      </w:pPr>
      <w:ins w:id="563" w:author="Ajantha De Silva" w:date="2020-08-02T09:38:00Z">
        <w:r>
          <w:rPr>
            <w:lang w:val="en-US"/>
          </w:rPr>
          <w:t>I</w:t>
        </w:r>
      </w:ins>
      <w:ins w:id="564" w:author="Ajantha De Silva" w:date="2020-07-18T23:42:00Z">
        <w:r w:rsidR="003441A4" w:rsidRPr="007962EC">
          <w:rPr>
            <w:lang w:val="en-US"/>
          </w:rPr>
          <w:t xml:space="preserve">nsert the UICC </w:t>
        </w:r>
      </w:ins>
      <w:ins w:id="565" w:author="Ajantha De Silva" w:date="2020-08-02T09:38:00Z">
        <w:r>
          <w:rPr>
            <w:lang w:val="en-US"/>
          </w:rPr>
          <w:t>2</w:t>
        </w:r>
      </w:ins>
      <w:ins w:id="566" w:author="Ajantha De Silva" w:date="2020-07-18T23:42:00Z">
        <w:r w:rsidR="003441A4" w:rsidRPr="007962EC">
          <w:rPr>
            <w:lang w:val="en-US"/>
          </w:rPr>
          <w:t>.</w:t>
        </w:r>
      </w:ins>
    </w:p>
    <w:p w14:paraId="13366D8D" w14:textId="6CF2EFAB" w:rsidR="003441A4" w:rsidRPr="007962EC" w:rsidRDefault="003441A4" w:rsidP="006728DB">
      <w:pPr>
        <w:pStyle w:val="B1"/>
        <w:numPr>
          <w:ilvl w:val="2"/>
          <w:numId w:val="31"/>
        </w:numPr>
        <w:rPr>
          <w:ins w:id="567" w:author="Arne Marquordt" w:date="2019-11-28T16:33:00Z"/>
          <w:lang w:val="en-US"/>
        </w:rPr>
      </w:pPr>
      <w:ins w:id="568" w:author="Ajantha De Silva" w:date="2020-07-18T23:45:00Z">
        <w:r w:rsidRPr="007962EC">
          <w:rPr>
            <w:lang w:val="en-US"/>
          </w:rPr>
          <w:t>ME sends the 2nd REGISTRATION REQUEST to Cell A and NG-SS sends the 2nd RE</w:t>
        </w:r>
      </w:ins>
      <w:ins w:id="569" w:author="Ajantha De Silva" w:date="2020-07-18T23:46:00Z">
        <w:r w:rsidRPr="007962EC">
          <w:rPr>
            <w:lang w:val="en-US"/>
          </w:rPr>
          <w:t>GISTRATION ACCEPT</w:t>
        </w:r>
      </w:ins>
    </w:p>
    <w:p w14:paraId="60B7110E" w14:textId="069A1C66" w:rsidR="00453FD6" w:rsidRPr="0098496D" w:rsidRDefault="00453FD6" w:rsidP="006728DB">
      <w:pPr>
        <w:pStyle w:val="B1"/>
        <w:ind w:left="567" w:firstLine="0"/>
        <w:rPr>
          <w:ins w:id="570" w:author="Ajantha De Silva" w:date="2020-07-30T07:38:00Z"/>
          <w:lang w:val="en-GB"/>
        </w:rPr>
      </w:pPr>
      <w:ins w:id="571" w:author="Ajantha De Silva" w:date="2020-07-30T07:37:00Z">
        <w:r w:rsidRPr="0098496D">
          <w:rPr>
            <w:lang w:val="en-GB"/>
          </w:rPr>
          <w:t xml:space="preserve">If the Cell 2 </w:t>
        </w:r>
      </w:ins>
      <w:ins w:id="572" w:author="Ajantha De Silva" w:date="2020-07-30T08:15:00Z">
        <w:r w:rsidR="00574130">
          <w:rPr>
            <w:lang w:val="en-GB"/>
          </w:rPr>
          <w:t>in the tab</w:t>
        </w:r>
      </w:ins>
      <w:ins w:id="573" w:author="Ajantha De Silva" w:date="2020-07-30T08:16:00Z">
        <w:r w:rsidR="00574130">
          <w:rPr>
            <w:lang w:val="en-GB"/>
          </w:rPr>
          <w:t xml:space="preserve">le </w:t>
        </w:r>
      </w:ins>
      <w:ins w:id="574" w:author="Ajantha De Silva" w:date="2020-07-30T07:37:00Z">
        <w:r w:rsidRPr="0098496D">
          <w:rPr>
            <w:lang w:val="en-GB"/>
          </w:rPr>
          <w:t xml:space="preserve">is Cell </w:t>
        </w:r>
      </w:ins>
      <w:ins w:id="575" w:author="Ajantha De Silva" w:date="2020-07-30T07:40:00Z">
        <w:r w:rsidRPr="0098496D">
          <w:rPr>
            <w:lang w:val="en-GB"/>
          </w:rPr>
          <w:t>B</w:t>
        </w:r>
      </w:ins>
      <w:ins w:id="576" w:author="Ajantha De Silva" w:date="2020-07-30T07:37:00Z">
        <w:r w:rsidRPr="0098496D">
          <w:rPr>
            <w:lang w:val="en-GB"/>
          </w:rPr>
          <w:t>,</w:t>
        </w:r>
      </w:ins>
      <w:ins w:id="577" w:author="Ajantha De Silva" w:date="2020-07-30T07:36:00Z">
        <w:r w:rsidRPr="0098496D">
          <w:rPr>
            <w:lang w:val="en-GB"/>
          </w:rPr>
          <w:t xml:space="preserve"> </w:t>
        </w:r>
      </w:ins>
    </w:p>
    <w:p w14:paraId="5F8E3A05" w14:textId="003A659D" w:rsidR="00D5163A" w:rsidRPr="007962EC" w:rsidRDefault="00D5163A" w:rsidP="006728DB">
      <w:pPr>
        <w:pStyle w:val="B1"/>
        <w:numPr>
          <w:ilvl w:val="2"/>
          <w:numId w:val="33"/>
        </w:numPr>
        <w:rPr>
          <w:ins w:id="578" w:author="Ajantha De Silva" w:date="2020-07-30T07:25:00Z"/>
          <w:lang w:val="en-US"/>
        </w:rPr>
      </w:pPr>
      <w:ins w:id="579" w:author="Ajantha De Silva" w:date="2020-07-30T07:24:00Z">
        <w:r w:rsidRPr="007962EC">
          <w:rPr>
            <w:lang w:val="en-US"/>
          </w:rPr>
          <w:t xml:space="preserve">Remove the UICC 1 </w:t>
        </w:r>
      </w:ins>
      <w:ins w:id="580" w:author="Ajantha De Silva" w:date="2020-08-02T09:41:00Z">
        <w:r w:rsidR="004B09E8">
          <w:rPr>
            <w:lang w:val="en-US"/>
          </w:rPr>
          <w:t xml:space="preserve">from the ME </w:t>
        </w:r>
      </w:ins>
      <w:ins w:id="581" w:author="Ajantha De Silva" w:date="2020-07-30T07:24:00Z">
        <w:r w:rsidRPr="007962EC">
          <w:rPr>
            <w:lang w:val="en-US"/>
          </w:rPr>
          <w:t>and d</w:t>
        </w:r>
      </w:ins>
      <w:ins w:id="582" w:author="Ajantha De Silva" w:date="2020-07-18T23:56:00Z">
        <w:r w:rsidR="00C62E00" w:rsidRPr="007962EC">
          <w:rPr>
            <w:lang w:val="en-US"/>
          </w:rPr>
          <w:t xml:space="preserve">eactivate the Cell A </w:t>
        </w:r>
      </w:ins>
    </w:p>
    <w:p w14:paraId="5291A3AF" w14:textId="436B3002" w:rsidR="00C62E00" w:rsidRPr="007962EC" w:rsidRDefault="004B09E8" w:rsidP="006728DB">
      <w:pPr>
        <w:pStyle w:val="B1"/>
        <w:numPr>
          <w:ilvl w:val="2"/>
          <w:numId w:val="33"/>
        </w:numPr>
        <w:rPr>
          <w:ins w:id="583" w:author="Ajantha De Silva" w:date="2020-07-18T23:56:00Z"/>
          <w:lang w:val="en-US"/>
        </w:rPr>
      </w:pPr>
      <w:ins w:id="584" w:author="Ajantha De Silva" w:date="2020-08-02T09:41:00Z">
        <w:r>
          <w:rPr>
            <w:lang w:val="en-US"/>
          </w:rPr>
          <w:t>I</w:t>
        </w:r>
      </w:ins>
      <w:ins w:id="585" w:author="Ajantha De Silva" w:date="2020-07-30T07:25:00Z">
        <w:r w:rsidR="00D5163A" w:rsidRPr="007962EC">
          <w:rPr>
            <w:lang w:val="en-US"/>
          </w:rPr>
          <w:t xml:space="preserve">nsert the UICC </w:t>
        </w:r>
      </w:ins>
      <w:ins w:id="586" w:author="Ajantha De Silva" w:date="2020-08-02T09:41:00Z">
        <w:r>
          <w:rPr>
            <w:lang w:val="en-US"/>
          </w:rPr>
          <w:t>2</w:t>
        </w:r>
      </w:ins>
      <w:ins w:id="587" w:author="Ajantha De Silva" w:date="2020-07-30T07:25:00Z">
        <w:r w:rsidR="00D5163A" w:rsidRPr="007962EC">
          <w:rPr>
            <w:lang w:val="en-US"/>
          </w:rPr>
          <w:t xml:space="preserve"> </w:t>
        </w:r>
      </w:ins>
      <w:ins w:id="588" w:author="Ajantha De Silva" w:date="2020-07-18T23:56:00Z">
        <w:r w:rsidR="00C62E00" w:rsidRPr="007962EC">
          <w:rPr>
            <w:lang w:val="en-US"/>
          </w:rPr>
          <w:t>and activate Cell B.</w:t>
        </w:r>
      </w:ins>
      <w:ins w:id="589" w:author="Ajantha De Silva" w:date="2020-07-18T23:57:00Z">
        <w:r w:rsidR="00C62E00" w:rsidRPr="007962EC">
          <w:rPr>
            <w:lang w:val="en-US"/>
          </w:rPr>
          <w:t xml:space="preserve"> </w:t>
        </w:r>
      </w:ins>
    </w:p>
    <w:p w14:paraId="3FAC8B92" w14:textId="692425B5" w:rsidR="00C62E00" w:rsidRPr="007962EC" w:rsidRDefault="00C62E00" w:rsidP="006728DB">
      <w:pPr>
        <w:pStyle w:val="B1"/>
        <w:numPr>
          <w:ilvl w:val="2"/>
          <w:numId w:val="33"/>
        </w:numPr>
        <w:rPr>
          <w:ins w:id="590" w:author="Ajantha De Silva" w:date="2020-07-18T23:55:00Z"/>
          <w:lang w:val="en-US"/>
        </w:rPr>
      </w:pPr>
      <w:ins w:id="591" w:author="Ajantha De Silva" w:date="2020-07-18T23:56:00Z">
        <w:r w:rsidRPr="007962EC">
          <w:rPr>
            <w:lang w:val="en-US"/>
          </w:rPr>
          <w:t>ME sends the 2nd REGISTRATION REQUEST to Cell B and NG-SS sends the 2nd REGISTRATION ACCEPT</w:t>
        </w:r>
      </w:ins>
      <w:ins w:id="592" w:author="Ajantha De Silva" w:date="2020-07-18T23:57:00Z">
        <w:r w:rsidRPr="007962EC">
          <w:rPr>
            <w:lang w:val="en-US"/>
          </w:rPr>
          <w:t>.</w:t>
        </w:r>
      </w:ins>
    </w:p>
    <w:p w14:paraId="1BFBAB13" w14:textId="4DB1974E" w:rsidR="00A71F20" w:rsidRPr="007962EC" w:rsidRDefault="00A439B3" w:rsidP="006728DB">
      <w:pPr>
        <w:pStyle w:val="B1"/>
        <w:numPr>
          <w:ilvl w:val="1"/>
          <w:numId w:val="34"/>
        </w:numPr>
        <w:rPr>
          <w:ins w:id="593" w:author="Ajantha De Silva" w:date="2020-07-18T15:56:00Z"/>
          <w:lang w:val="en-US"/>
        </w:rPr>
      </w:pPr>
      <w:ins w:id="594" w:author="Ajantha De Silva" w:date="2020-07-18T15:55:00Z">
        <w:r>
          <w:rPr>
            <w:lang w:val="en-US"/>
          </w:rPr>
          <w:t xml:space="preserve">Attempt </w:t>
        </w:r>
      </w:ins>
      <w:ins w:id="595" w:author="Ajantha De Silva" w:date="2020-07-18T15:56:00Z">
        <w:r>
          <w:rPr>
            <w:lang w:val="en-US"/>
          </w:rPr>
          <w:t>1st</w:t>
        </w:r>
      </w:ins>
      <w:ins w:id="596" w:author="Ajantha De Silva" w:date="2020-07-18T15:55:00Z">
        <w:r>
          <w:rPr>
            <w:lang w:val="en-US"/>
          </w:rPr>
          <w:t xml:space="preserve"> MO Data call to DNN TestGp_rs1</w:t>
        </w:r>
      </w:ins>
      <w:ins w:id="597" w:author="Ajantha De Silva" w:date="2020-07-18T16:57:00Z">
        <w:r w:rsidR="008E38D7">
          <w:rPr>
            <w:lang w:val="en-US"/>
          </w:rPr>
          <w:t xml:space="preserve">/S-NSSAI </w:t>
        </w:r>
      </w:ins>
      <w:ins w:id="598" w:author="COMPRION" w:date="2020-08-07T16:14:00Z">
        <w:r w:rsidR="006728DB">
          <w:rPr>
            <w:lang w:val="en-US"/>
          </w:rPr>
          <w:t>‘</w:t>
        </w:r>
      </w:ins>
      <w:ins w:id="599" w:author="Ajantha De Silva" w:date="2020-07-18T16:57:00Z">
        <w:r w:rsidR="008E38D7">
          <w:rPr>
            <w:lang w:val="en-US"/>
          </w:rPr>
          <w:t>010101</w:t>
        </w:r>
      </w:ins>
      <w:ins w:id="600" w:author="COMPRION" w:date="2020-08-07T16:14:00Z">
        <w:r w:rsidR="006728DB">
          <w:rPr>
            <w:lang w:val="en-US"/>
          </w:rPr>
          <w:t>’</w:t>
        </w:r>
      </w:ins>
      <w:ins w:id="601" w:author="Ajantha De Silva" w:date="2020-07-18T15:55:00Z">
        <w:r>
          <w:rPr>
            <w:lang w:val="en-US"/>
          </w:rPr>
          <w:t xml:space="preserve"> u</w:t>
        </w:r>
      </w:ins>
      <w:ins w:id="602" w:author="Arne Marquordt" w:date="2019-11-04T12:32:00Z">
        <w:r w:rsidR="00637008" w:rsidRPr="007962EC">
          <w:rPr>
            <w:lang w:val="en-US"/>
          </w:rPr>
          <w:t>sing the MMI or EMMI.</w:t>
        </w:r>
      </w:ins>
    </w:p>
    <w:p w14:paraId="50671554" w14:textId="4EBB89E7" w:rsidR="00A439B3" w:rsidRPr="007962EC" w:rsidRDefault="00A439B3" w:rsidP="006728DB">
      <w:pPr>
        <w:pStyle w:val="B1"/>
        <w:numPr>
          <w:ilvl w:val="1"/>
          <w:numId w:val="34"/>
        </w:numPr>
        <w:rPr>
          <w:ins w:id="603" w:author="Arne Marquordt" w:date="2019-11-04T16:05:00Z"/>
          <w:lang w:val="en-US"/>
        </w:rPr>
      </w:pPr>
      <w:ins w:id="604" w:author="Ajantha De Silva" w:date="2020-07-18T15:56:00Z">
        <w:r>
          <w:rPr>
            <w:lang w:val="en-US"/>
          </w:rPr>
          <w:t>Attempt 2nd MO Data call to DNN TestGp_rs2</w:t>
        </w:r>
      </w:ins>
      <w:ins w:id="605" w:author="Ajantha De Silva" w:date="2020-07-18T16:57:00Z">
        <w:r w:rsidR="008E38D7">
          <w:rPr>
            <w:lang w:val="en-US"/>
          </w:rPr>
          <w:t xml:space="preserve">/S-NSSAI </w:t>
        </w:r>
      </w:ins>
      <w:ins w:id="606" w:author="COMPRION" w:date="2020-08-07T16:14:00Z">
        <w:r w:rsidR="006728DB">
          <w:rPr>
            <w:lang w:val="en-US"/>
          </w:rPr>
          <w:t>‘</w:t>
        </w:r>
      </w:ins>
      <w:ins w:id="607" w:author="Ajantha De Silva" w:date="2020-07-18T16:57:00Z">
        <w:r w:rsidR="008E38D7">
          <w:rPr>
            <w:lang w:val="en-US"/>
          </w:rPr>
          <w:t>010102</w:t>
        </w:r>
      </w:ins>
      <w:ins w:id="608" w:author="COMPRION" w:date="2020-08-07T16:14:00Z">
        <w:r w:rsidR="006728DB">
          <w:rPr>
            <w:lang w:val="en-US"/>
          </w:rPr>
          <w:t>’</w:t>
        </w:r>
      </w:ins>
      <w:ins w:id="609" w:author="Ajantha De Silva" w:date="2020-07-18T15:56:00Z">
        <w:r>
          <w:rPr>
            <w:lang w:val="en-US"/>
          </w:rPr>
          <w:t xml:space="preserve"> u</w:t>
        </w:r>
        <w:r w:rsidRPr="007962EC">
          <w:rPr>
            <w:lang w:val="en-US"/>
          </w:rPr>
          <w:t>sing the MMI or EMMI</w:t>
        </w:r>
      </w:ins>
    </w:p>
    <w:p w14:paraId="27D3E88D" w14:textId="2D04F726" w:rsidR="00637008" w:rsidRPr="00A33891" w:rsidRDefault="00C76ACA" w:rsidP="00255D51">
      <w:pPr>
        <w:pStyle w:val="Heading4"/>
        <w:numPr>
          <w:ilvl w:val="0"/>
          <w:numId w:val="0"/>
        </w:numPr>
        <w:spacing w:before="240"/>
        <w:rPr>
          <w:ins w:id="610" w:author="Arne Marquordt" w:date="2019-11-04T12:32:00Z"/>
          <w:highlight w:val="yellow"/>
        </w:rPr>
      </w:pPr>
      <w:bookmarkStart w:id="611" w:name="_Toc10738416"/>
      <w:ins w:id="612" w:author="Ajantha De Silva" w:date="2020-08-02T09:27:00Z">
        <w:r>
          <w:t>5.4.12</w:t>
        </w:r>
      </w:ins>
      <w:ins w:id="613" w:author="Arne Marquordt" w:date="2019-11-04T12:32:00Z">
        <w:r w:rsidR="00637008">
          <w:t>.</w:t>
        </w:r>
        <w:r w:rsidR="00637008" w:rsidRPr="00943D4C">
          <w:t>4.</w:t>
        </w:r>
        <w:r w:rsidR="00637008">
          <w:t>3</w:t>
        </w:r>
        <w:r w:rsidR="00637008" w:rsidRPr="00CA64A7">
          <w:tab/>
          <w:t>Acceptance criteria</w:t>
        </w:r>
        <w:bookmarkEnd w:id="611"/>
      </w:ins>
    </w:p>
    <w:p w14:paraId="078D3EA5" w14:textId="328A3869" w:rsidR="00637008" w:rsidRPr="00F63853" w:rsidRDefault="00637008" w:rsidP="00637008">
      <w:pPr>
        <w:rPr>
          <w:ins w:id="614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15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For the Table </w:t>
        </w:r>
      </w:ins>
      <w:ins w:id="616" w:author="Ajantha De Silva" w:date="2020-08-02T09:27:00Z">
        <w:r w:rsidR="00C76ACA">
          <w:rPr>
            <w:rFonts w:ascii="Times New Roman" w:hAnsi="Times New Roman" w:cs="Times New Roman"/>
            <w:sz w:val="20"/>
            <w:szCs w:val="20"/>
            <w:lang w:val="en-US"/>
          </w:rPr>
          <w:t>5.4.12</w:t>
        </w:r>
      </w:ins>
      <w:ins w:id="617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-1</w:t>
        </w:r>
      </w:ins>
    </w:p>
    <w:p w14:paraId="52F0A51C" w14:textId="60090750" w:rsidR="00265389" w:rsidRPr="00F63853" w:rsidRDefault="00307A6F" w:rsidP="007B7B6B">
      <w:pPr>
        <w:pStyle w:val="ListParagraph"/>
        <w:numPr>
          <w:ilvl w:val="0"/>
          <w:numId w:val="12"/>
        </w:numPr>
        <w:rPr>
          <w:ins w:id="618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19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</w:ins>
      <w:ins w:id="620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</w:ins>
      <w:ins w:id="621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st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22" w:author="Ajantha De Silva" w:date="2019-12-09T18:10:00Z"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MO data call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 </w:t>
        </w:r>
      </w:ins>
      <w:ins w:id="623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24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</w:ins>
      <w:ins w:id="625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36316E40" w14:textId="37CB62FC" w:rsidR="00307A6F" w:rsidRPr="0098496D" w:rsidRDefault="00307A6F" w:rsidP="007B7B6B">
      <w:pPr>
        <w:pStyle w:val="ListParagraph"/>
        <w:numPr>
          <w:ilvl w:val="0"/>
          <w:numId w:val="12"/>
        </w:numPr>
        <w:rPr>
          <w:ins w:id="626" w:author="Ajantha De Silva" w:date="2020-07-18T16:04:00Z"/>
          <w:rFonts w:ascii="Times New Roman" w:hAnsi="Times New Roman" w:cs="Times New Roman"/>
          <w:sz w:val="20"/>
          <w:szCs w:val="20"/>
          <w:lang w:val="en-US"/>
        </w:rPr>
      </w:pPr>
      <w:ins w:id="627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nd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MO data call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</w:t>
        </w:r>
      </w:ins>
      <w:ins w:id="628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29" w:author="Ajantha De Silva" w:date="2020-07-18T16:01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60C9B424" w14:textId="72995DB7" w:rsidR="00842B1E" w:rsidRDefault="00842B1E" w:rsidP="00637008">
      <w:pPr>
        <w:rPr>
          <w:ins w:id="630" w:author="COMPRION" w:date="2020-08-07T16:25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788D514" w14:textId="77777777" w:rsidR="00842B1E" w:rsidRDefault="00842B1E">
      <w:pPr>
        <w:rPr>
          <w:ins w:id="631" w:author="COMPRION" w:date="2020-08-07T16:2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2" w:author="COMPRION" w:date="2020-08-07T16:2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br w:type="page"/>
        </w:r>
      </w:ins>
    </w:p>
    <w:p w14:paraId="670D0C88" w14:textId="77777777" w:rsidR="00307A6F" w:rsidRDefault="00307A6F" w:rsidP="00637008">
      <w:pPr>
        <w:rPr>
          <w:ins w:id="633" w:author="Ajantha De Silva" w:date="2020-07-18T16:04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36C48583" w14:textId="7BA2D22F" w:rsidR="002E5B45" w:rsidRDefault="00637008" w:rsidP="00637008">
      <w:pPr>
        <w:rPr>
          <w:ins w:id="634" w:author="Ajantha De Silva" w:date="2020-07-18T15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5" w:author="Arne Marquordt" w:date="2019-11-04T12:32:00Z">
        <w:r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Table </w:t>
        </w:r>
      </w:ins>
      <w:ins w:id="636" w:author="Ajantha De Silva" w:date="2020-08-02T09:27:00Z">
        <w:r w:rsidR="00C76ACA"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5.4.12</w:t>
        </w:r>
      </w:ins>
      <w:ins w:id="637" w:author="Arne Marquordt" w:date="2019-11-04T12:32:00Z">
        <w:r w:rsidRPr="009922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-1</w:t>
        </w:r>
      </w:ins>
      <w:ins w:id="638" w:author="Ajantha De Silva" w:date="2020-07-18T16:05:00Z">
        <w:r w:rsidR="00307A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tbl>
      <w:tblPr>
        <w:tblW w:w="10975" w:type="dxa"/>
        <w:tblLayout w:type="fixed"/>
        <w:tblLook w:val="04A0" w:firstRow="1" w:lastRow="0" w:firstColumn="1" w:lastColumn="0" w:noHBand="0" w:noVBand="1"/>
      </w:tblPr>
      <w:tblGrid>
        <w:gridCol w:w="608"/>
        <w:gridCol w:w="927"/>
        <w:gridCol w:w="900"/>
        <w:gridCol w:w="673"/>
        <w:gridCol w:w="517"/>
        <w:gridCol w:w="1118"/>
        <w:gridCol w:w="2304"/>
        <w:gridCol w:w="2131"/>
        <w:gridCol w:w="897"/>
        <w:gridCol w:w="900"/>
      </w:tblGrid>
      <w:tr w:rsidR="00522F4E" w:rsidRPr="00127EB9" w14:paraId="6DFC90C8" w14:textId="77777777" w:rsidTr="00522F4E">
        <w:trPr>
          <w:trHeight w:val="510"/>
          <w:ins w:id="639" w:author="Ajantha De Silva" w:date="2020-08-02T09:42:00Z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A7EA3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40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1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TC Seq#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8191AB" w14:textId="77777777" w:rsidR="006978EE" w:rsidRDefault="00127EB9" w:rsidP="006978EE">
            <w:pPr>
              <w:spacing w:after="0" w:line="240" w:lineRule="auto"/>
              <w:jc w:val="center"/>
              <w:rPr>
                <w:ins w:id="642" w:author="Ajantha De Silva" w:date="2020-08-02T09:45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3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Access Category</w:t>
              </w:r>
            </w:ins>
            <w:ins w:id="644" w:author="Ajantha De Silva" w:date="2020-08-02T09:45:00Z">
              <w:r w:rsidR="006978E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for </w:t>
              </w:r>
            </w:ins>
          </w:p>
          <w:p w14:paraId="1AD2423D" w14:textId="3B3DB626" w:rsidR="00127EB9" w:rsidRPr="00127EB9" w:rsidRDefault="006978EE" w:rsidP="006978EE">
            <w:pPr>
              <w:spacing w:after="0" w:line="240" w:lineRule="auto"/>
              <w:jc w:val="center"/>
              <w:rPr>
                <w:ins w:id="645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6" w:author="Ajantha De Silva" w:date="2020-08-02T09:45:00Z">
              <w:r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Call 1 &amp; 2</w:t>
              </w:r>
            </w:ins>
          </w:p>
        </w:tc>
        <w:tc>
          <w:tcPr>
            <w:tcW w:w="1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F43DF5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47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8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USIM</w:t>
              </w:r>
            </w:ins>
          </w:p>
        </w:tc>
        <w:tc>
          <w:tcPr>
            <w:tcW w:w="1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9DC3439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49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0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2</w:t>
              </w:r>
            </w:ins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CC2ED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51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2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SIB 1: uac-BarringInfo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(for all the Cells)</w:t>
              </w:r>
            </w:ins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72E00E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53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4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Operator-defined access category definitions IEI in</w:t>
              </w:r>
            </w:ins>
          </w:p>
        </w:tc>
        <w:tc>
          <w:tcPr>
            <w:tcW w:w="1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E4FE4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55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6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Result </w:t>
              </w:r>
            </w:ins>
          </w:p>
        </w:tc>
      </w:tr>
      <w:tr w:rsidR="00522F4E" w:rsidRPr="00127EB9" w14:paraId="27636278" w14:textId="77777777" w:rsidTr="00522F4E">
        <w:trPr>
          <w:trHeight w:val="825"/>
          <w:ins w:id="657" w:author="Ajantha De Silva" w:date="2020-08-02T09:42:00Z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4D82" w14:textId="77777777" w:rsidR="00127EB9" w:rsidRPr="00127EB9" w:rsidRDefault="00127EB9" w:rsidP="00127EB9">
            <w:pPr>
              <w:spacing w:after="0" w:line="240" w:lineRule="auto"/>
              <w:rPr>
                <w:ins w:id="658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29A7" w14:textId="77777777" w:rsidR="00127EB9" w:rsidRPr="00127EB9" w:rsidRDefault="00127EB9" w:rsidP="00127EB9">
            <w:pPr>
              <w:spacing w:after="0" w:line="240" w:lineRule="auto"/>
              <w:rPr>
                <w:ins w:id="659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EFB2B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0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1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UAC_AIC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A75E5D" w14:textId="77777777" w:rsidR="00127EB9" w:rsidRPr="00127EB9" w:rsidRDefault="00127EB9" w:rsidP="00127EB9">
            <w:pPr>
              <w:spacing w:after="0" w:line="240" w:lineRule="auto"/>
              <w:rPr>
                <w:ins w:id="662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3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ACC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(Byte 1 b8-b4)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DBC76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4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5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Id of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7D043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6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7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PLMN-Identity (MCC/MNC)</w:t>
              </w:r>
            </w:ins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18BDB6" w14:textId="77777777" w:rsidR="00127EB9" w:rsidRPr="00127EB9" w:rsidRDefault="00127EB9" w:rsidP="00127EB9">
            <w:pPr>
              <w:spacing w:after="0" w:line="240" w:lineRule="auto"/>
              <w:rPr>
                <w:ins w:id="668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32E8F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69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0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1st :REGISTRATION ACCEPT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2nd :REGISTRATION ACCEPT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91F997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1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2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1 successful?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4ED58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3" w:author="Ajantha De Silva" w:date="2020-08-02T09:42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74" w:author="Ajantha De Silva" w:date="2020-08-02T09:42:00Z"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127EB9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2 successful?</w:t>
              </w:r>
            </w:ins>
          </w:p>
        </w:tc>
      </w:tr>
      <w:tr w:rsidR="00522F4E" w:rsidRPr="00127EB9" w14:paraId="07E80CBA" w14:textId="77777777" w:rsidTr="00522F4E">
        <w:trPr>
          <w:trHeight w:val="510"/>
          <w:ins w:id="675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688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852E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7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7,33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0F01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4E3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6B3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014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5C1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8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Not Present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44F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ODAC_definitions1(0)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ODAC_definitions2(1,16)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2EB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EA4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11CBBC9A" w14:textId="77777777" w:rsidTr="00522F4E">
        <w:trPr>
          <w:trHeight w:val="510"/>
          <w:ins w:id="696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E82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1.2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FCE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69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7,33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0B8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33F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993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122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0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AD0E3" w14:textId="06807239" w:rsidR="00127EB9" w:rsidRPr="00127EB9" w:rsidRDefault="00127EB9" w:rsidP="00842B1E">
            <w:pPr>
              <w:spacing w:after="0" w:line="240" w:lineRule="auto"/>
              <w:jc w:val="center"/>
              <w:rPr>
                <w:ins w:id="70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UAC_BarringInfo_Common(</w:t>
              </w:r>
            </w:ins>
            <w:ins w:id="711" w:author="COMPRION" w:date="2020-08-07T16:20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1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33,0x0000000'B)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C896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ODAC_definitions1(0)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ODAC_definitions2(1,16)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093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A7A8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1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</w:tr>
      <w:tr w:rsidR="00522F4E" w:rsidRPr="00127EB9" w14:paraId="075ABAF9" w14:textId="77777777" w:rsidTr="00522F4E">
        <w:trPr>
          <w:trHeight w:val="510"/>
          <w:ins w:id="719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0F29D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1.3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613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34,7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35F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0x01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A95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F293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2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650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1BFA" w14:textId="19D7F040" w:rsidR="00127EB9" w:rsidRPr="00127EB9" w:rsidRDefault="00127EB9" w:rsidP="00127EB9">
            <w:pPr>
              <w:spacing w:after="0" w:line="240" w:lineRule="auto"/>
              <w:jc w:val="center"/>
              <w:rPr>
                <w:ins w:id="73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734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3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34,0x1000000'B,</w:t>
              </w:r>
            </w:ins>
            <w:ins w:id="736" w:author="Ajantha De Silva" w:date="2020-08-09T20:13:00Z">
              <w:r w:rsidR="009922FA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</w:t>
              </w:r>
            </w:ins>
            <w:ins w:id="73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50,0x1000000'B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114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3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ODAC_definitions2(18,1)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ODAC_definitions1(2)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580E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C29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2937D901" w14:textId="77777777" w:rsidTr="00522F4E">
        <w:trPr>
          <w:trHeight w:val="510"/>
          <w:ins w:id="744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C39FD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1.4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326C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7,63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6521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4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0x01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3C1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CC6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30C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5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244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412E" w14:textId="2F11A583" w:rsidR="00127EB9" w:rsidRPr="00127EB9" w:rsidRDefault="00127EB9" w:rsidP="00127EB9">
            <w:pPr>
              <w:spacing w:after="0" w:line="240" w:lineRule="auto"/>
              <w:jc w:val="center"/>
              <w:rPr>
                <w:ins w:id="75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759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6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63,0x0000000'B, 7,0x0100000'B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3C6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ODAC_definitions1(3)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ODAC_definitions2(31,18)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737B1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7510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No</w:t>
              </w:r>
            </w:ins>
          </w:p>
        </w:tc>
      </w:tr>
      <w:tr w:rsidR="00522F4E" w:rsidRPr="00127EB9" w14:paraId="4F319AD7" w14:textId="77777777" w:rsidTr="00522F4E">
        <w:trPr>
          <w:trHeight w:val="510"/>
          <w:ins w:id="767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8CCE4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6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1.5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3897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D48C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0x02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D32F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E435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A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892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7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081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F348" w14:textId="44BE598B" w:rsidR="00127EB9" w:rsidRPr="00127EB9" w:rsidRDefault="00127EB9" w:rsidP="00127EB9">
            <w:pPr>
              <w:spacing w:after="0" w:line="240" w:lineRule="auto"/>
              <w:jc w:val="center"/>
              <w:rPr>
                <w:ins w:id="78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UAC_BarringInfo_Common(</w:t>
              </w:r>
            </w:ins>
            <w:ins w:id="782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78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63,0x0100000'B)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5FCD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ODAC_definitions1(31)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2B8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FC41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8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32C1606B" w14:textId="77777777" w:rsidTr="00522F4E">
        <w:trPr>
          <w:trHeight w:val="510"/>
          <w:ins w:id="790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0DFBB4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1.6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FAC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CFE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3E90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10000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5AA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79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945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579E4" w14:textId="56966A70" w:rsidR="00127EB9" w:rsidRPr="00127EB9" w:rsidRDefault="00127EB9" w:rsidP="00127EB9">
            <w:pPr>
              <w:spacing w:after="0" w:line="240" w:lineRule="auto"/>
              <w:jc w:val="center"/>
              <w:rPr>
                <w:ins w:id="80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UAC_BarringInfo_Common(</w:t>
              </w:r>
            </w:ins>
            <w:ins w:id="805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0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48,0x0010000'B)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1E0B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ODAC_definitions1(16)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B1D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0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2158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2AC12303" w14:textId="77777777" w:rsidTr="00522F4E">
        <w:trPr>
          <w:trHeight w:val="510"/>
          <w:ins w:id="813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CCA6E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1.7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A477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8668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18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7E0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00100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264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CAD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2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D3BED" w14:textId="53075880" w:rsidR="00127EB9" w:rsidRPr="00127EB9" w:rsidRDefault="00127EB9" w:rsidP="00127EB9">
            <w:pPr>
              <w:spacing w:after="0" w:line="240" w:lineRule="auto"/>
              <w:jc w:val="center"/>
              <w:rPr>
                <w:ins w:id="826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27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828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29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32,0x0000100'B, 34,0x0000100'B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E36B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0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1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ODAC_definitions2(0,2)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Empty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13E23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2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3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9C6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4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5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  <w:tr w:rsidR="00522F4E" w:rsidRPr="00127EB9" w14:paraId="62B03BA2" w14:textId="77777777" w:rsidTr="00522F4E">
        <w:trPr>
          <w:trHeight w:val="510"/>
          <w:ins w:id="836" w:author="Ajantha De Silva" w:date="2020-08-02T09:42:00Z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68E189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3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1.8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2E7F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3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7,7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7CE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1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0x00 00 00 00</w:t>
              </w:r>
            </w:ins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722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00100</w:t>
              </w:r>
            </w:ins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1FA2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Cell B</w:t>
              </w:r>
            </w:ins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16A48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4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4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246 / 082</w:t>
              </w:r>
            </w:ins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4398" w14:textId="5BDB0309" w:rsidR="00127EB9" w:rsidRPr="00127EB9" w:rsidRDefault="00127EB9" w:rsidP="00127EB9">
            <w:pPr>
              <w:spacing w:after="0" w:line="240" w:lineRule="auto"/>
              <w:jc w:val="center"/>
              <w:rPr>
                <w:ins w:id="849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0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UAC_BarringInfo_Common2 (</w:t>
              </w:r>
            </w:ins>
            <w:ins w:id="851" w:author="COMPRION" w:date="2020-08-07T16:21:00Z">
              <w:r w:rsidR="00842B1E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</w:r>
            </w:ins>
            <w:ins w:id="852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 xml:space="preserve"> 50,0x0000100'B, 33,0x0000100'B )</w:t>
              </w:r>
            </w:ins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E63A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3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4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ODAC_definitions2(18,1)</w:t>
              </w:r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07E6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5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6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F1AD" w14:textId="77777777" w:rsidR="00127EB9" w:rsidRPr="00127EB9" w:rsidRDefault="00127EB9" w:rsidP="00127EB9">
            <w:pPr>
              <w:spacing w:after="0" w:line="240" w:lineRule="auto"/>
              <w:jc w:val="center"/>
              <w:rPr>
                <w:ins w:id="857" w:author="Ajantha De Silva" w:date="2020-08-02T09:42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58" w:author="Ajantha De Silva" w:date="2020-08-02T09:42:00Z">
              <w:r w:rsidRPr="00127EB9">
                <w:rPr>
                  <w:rFonts w:ascii="Arial Narrow" w:eastAsia="Times New Roman" w:hAnsi="Arial Narrow" w:cs="Calibri"/>
                  <w:color w:val="000000"/>
                  <w:sz w:val="20"/>
                  <w:szCs w:val="20"/>
                  <w:lang w:val="en-US"/>
                </w:rPr>
                <w:t>Yes</w:t>
              </w:r>
            </w:ins>
          </w:p>
        </w:tc>
      </w:tr>
    </w:tbl>
    <w:p w14:paraId="0421F450" w14:textId="77777777" w:rsidR="00F7584F" w:rsidRDefault="00F7584F" w:rsidP="006D7E34">
      <w:pPr>
        <w:rPr>
          <w:ins w:id="859" w:author="Ajantha De Silva" w:date="2020-07-16T14:0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F8194A0" w14:textId="77777777" w:rsidR="00967383" w:rsidRDefault="00967383" w:rsidP="0063700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bookmarkEnd w:id="56"/>
    <w:bookmarkEnd w:id="75"/>
    <w:p w14:paraId="2756B3A4" w14:textId="4F8378A8" w:rsidR="0098721C" w:rsidRDefault="00936BA9" w:rsidP="005B4C2F">
      <w:pPr>
        <w:jc w:val="center"/>
        <w:rPr>
          <w:ins w:id="860" w:author="COMPRION" w:date="2020-08-07T16:26:00Z"/>
          <w:rFonts w:ascii="Times New Roman" w:hAnsi="Times New Roman" w:cs="Times New Roman"/>
          <w:noProof/>
          <w:highlight w:val="green"/>
        </w:rPr>
      </w:pPr>
      <w:r w:rsidRPr="00936BA9">
        <w:rPr>
          <w:rFonts w:ascii="Times New Roman" w:hAnsi="Times New Roman" w:cs="Times New Roman"/>
          <w:noProof/>
          <w:highlight w:val="green"/>
        </w:rPr>
        <w:t>*** End of changes ***</w:t>
      </w:r>
    </w:p>
    <w:p w14:paraId="01B89A9A" w14:textId="77777777" w:rsidR="00842B1E" w:rsidRPr="00936BA9" w:rsidRDefault="00842B1E" w:rsidP="005B4C2F">
      <w:pPr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sectPr w:rsidR="00842B1E" w:rsidRPr="00936BA9" w:rsidSect="00370C2A">
      <w:pgSz w:w="12240" w:h="15840" w:code="1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37917"/>
    <w:multiLevelType w:val="multilevel"/>
    <w:tmpl w:val="C096AED8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C7DCF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915B9"/>
    <w:multiLevelType w:val="multilevel"/>
    <w:tmpl w:val="46B60B9A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D0795"/>
    <w:multiLevelType w:val="multilevel"/>
    <w:tmpl w:val="393C283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40075"/>
    <w:multiLevelType w:val="hybridMultilevel"/>
    <w:tmpl w:val="1722CFCC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07C01"/>
    <w:multiLevelType w:val="hybridMultilevel"/>
    <w:tmpl w:val="41BC37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9FC58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C3628F6"/>
    <w:multiLevelType w:val="hybridMultilevel"/>
    <w:tmpl w:val="F418E37E"/>
    <w:lvl w:ilvl="0" w:tplc="58260D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6D5516"/>
    <w:multiLevelType w:val="multilevel"/>
    <w:tmpl w:val="CD76B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43841CC"/>
    <w:multiLevelType w:val="multilevel"/>
    <w:tmpl w:val="CCC63CC2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C7076BC"/>
    <w:multiLevelType w:val="multilevel"/>
    <w:tmpl w:val="1124D78C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6520453D"/>
    <w:multiLevelType w:val="multilevel"/>
    <w:tmpl w:val="87D8F544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3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667D1A68"/>
    <w:multiLevelType w:val="multilevel"/>
    <w:tmpl w:val="993281EA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81086"/>
    <w:multiLevelType w:val="hybridMultilevel"/>
    <w:tmpl w:val="0AAA7B92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2"/>
  </w:num>
  <w:num w:numId="4">
    <w:abstractNumId w:val="14"/>
  </w:num>
  <w:num w:numId="5">
    <w:abstractNumId w:val="0"/>
  </w:num>
  <w:num w:numId="6">
    <w:abstractNumId w:val="6"/>
  </w:num>
  <w:num w:numId="7">
    <w:abstractNumId w:val="23"/>
  </w:num>
  <w:num w:numId="8">
    <w:abstractNumId w:val="12"/>
  </w:num>
  <w:num w:numId="9">
    <w:abstractNumId w:val="10"/>
  </w:num>
  <w:num w:numId="10">
    <w:abstractNumId w:val="9"/>
  </w:num>
  <w:num w:numId="11">
    <w:abstractNumId w:val="4"/>
  </w:num>
  <w:num w:numId="12">
    <w:abstractNumId w:val="8"/>
  </w:num>
  <w:num w:numId="13">
    <w:abstractNumId w:val="21"/>
  </w:num>
  <w:num w:numId="14">
    <w:abstractNumId w:val="3"/>
  </w:num>
  <w:num w:numId="15">
    <w:abstractNumId w:val="11"/>
  </w:num>
  <w:num w:numId="16">
    <w:abstractNumId w:val="1"/>
  </w:num>
  <w:num w:numId="17">
    <w:abstractNumId w:val="3"/>
    <w:lvlOverride w:ilvl="0">
      <w:lvl w:ilvl="0">
        <w:start w:val="1"/>
        <w:numFmt w:val="lowerLetter"/>
        <w:lvlText w:val="%1)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8">
    <w:abstractNumId w:val="13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  <w:num w:numId="30">
    <w:abstractNumId w:val="19"/>
  </w:num>
  <w:num w:numId="31">
    <w:abstractNumId w:val="5"/>
  </w:num>
  <w:num w:numId="32">
    <w:abstractNumId w:val="16"/>
  </w:num>
  <w:num w:numId="33">
    <w:abstractNumId w:val="18"/>
  </w:num>
  <w:num w:numId="34">
    <w:abstractNumId w:val="1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Ajantha De Silva">
    <w15:presenceInfo w15:providerId="AD" w15:userId="S::adesilva@qti.qualcomm.com::6f8f1542-b4e9-4278-8282-c3dbc4ec6a0a"/>
  </w15:person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07D07"/>
    <w:rsid w:val="00011842"/>
    <w:rsid w:val="00015244"/>
    <w:rsid w:val="00022F5A"/>
    <w:rsid w:val="00024239"/>
    <w:rsid w:val="0002726B"/>
    <w:rsid w:val="0003059F"/>
    <w:rsid w:val="000312EB"/>
    <w:rsid w:val="00033C4D"/>
    <w:rsid w:val="000434CB"/>
    <w:rsid w:val="00043FDF"/>
    <w:rsid w:val="00044065"/>
    <w:rsid w:val="00055CC8"/>
    <w:rsid w:val="00056C45"/>
    <w:rsid w:val="00057E34"/>
    <w:rsid w:val="000603B8"/>
    <w:rsid w:val="00061454"/>
    <w:rsid w:val="000632AB"/>
    <w:rsid w:val="000656A7"/>
    <w:rsid w:val="0007092C"/>
    <w:rsid w:val="00071E73"/>
    <w:rsid w:val="000762DC"/>
    <w:rsid w:val="00081033"/>
    <w:rsid w:val="00084D60"/>
    <w:rsid w:val="00085549"/>
    <w:rsid w:val="00091170"/>
    <w:rsid w:val="00091803"/>
    <w:rsid w:val="00091F1D"/>
    <w:rsid w:val="000966F0"/>
    <w:rsid w:val="000A297D"/>
    <w:rsid w:val="000A2D39"/>
    <w:rsid w:val="000B176F"/>
    <w:rsid w:val="000B5264"/>
    <w:rsid w:val="000C01B7"/>
    <w:rsid w:val="000C09DC"/>
    <w:rsid w:val="000C4BAF"/>
    <w:rsid w:val="000C7A7E"/>
    <w:rsid w:val="000D2236"/>
    <w:rsid w:val="000D24D5"/>
    <w:rsid w:val="000D5349"/>
    <w:rsid w:val="000E01C3"/>
    <w:rsid w:val="000E0BA7"/>
    <w:rsid w:val="000E12C3"/>
    <w:rsid w:val="000E2590"/>
    <w:rsid w:val="000E62E1"/>
    <w:rsid w:val="000E6AB8"/>
    <w:rsid w:val="000F0926"/>
    <w:rsid w:val="000F15B8"/>
    <w:rsid w:val="000F25AE"/>
    <w:rsid w:val="000F2A0F"/>
    <w:rsid w:val="000F4CB8"/>
    <w:rsid w:val="000F6854"/>
    <w:rsid w:val="001054A1"/>
    <w:rsid w:val="00105738"/>
    <w:rsid w:val="00106F8F"/>
    <w:rsid w:val="001112C7"/>
    <w:rsid w:val="0011243E"/>
    <w:rsid w:val="0011298D"/>
    <w:rsid w:val="001133C9"/>
    <w:rsid w:val="0011678A"/>
    <w:rsid w:val="0012001E"/>
    <w:rsid w:val="00122F0F"/>
    <w:rsid w:val="00125E27"/>
    <w:rsid w:val="00127EB9"/>
    <w:rsid w:val="00141FC8"/>
    <w:rsid w:val="00143C7B"/>
    <w:rsid w:val="00145368"/>
    <w:rsid w:val="0014624A"/>
    <w:rsid w:val="00154848"/>
    <w:rsid w:val="001556CC"/>
    <w:rsid w:val="00156A8C"/>
    <w:rsid w:val="001613C2"/>
    <w:rsid w:val="00165914"/>
    <w:rsid w:val="0016754A"/>
    <w:rsid w:val="00170803"/>
    <w:rsid w:val="00170DDC"/>
    <w:rsid w:val="00176FE3"/>
    <w:rsid w:val="00180290"/>
    <w:rsid w:val="001829B7"/>
    <w:rsid w:val="00182DDA"/>
    <w:rsid w:val="00183F62"/>
    <w:rsid w:val="00186D25"/>
    <w:rsid w:val="00187C72"/>
    <w:rsid w:val="001A36D3"/>
    <w:rsid w:val="001A49A9"/>
    <w:rsid w:val="001A6BFD"/>
    <w:rsid w:val="001A6CDD"/>
    <w:rsid w:val="001B0E35"/>
    <w:rsid w:val="001B4F9A"/>
    <w:rsid w:val="001B69CB"/>
    <w:rsid w:val="001C5B4E"/>
    <w:rsid w:val="001C67B6"/>
    <w:rsid w:val="001C6AB9"/>
    <w:rsid w:val="001C7E63"/>
    <w:rsid w:val="001D0D3E"/>
    <w:rsid w:val="001D39E1"/>
    <w:rsid w:val="001D7663"/>
    <w:rsid w:val="001E65B1"/>
    <w:rsid w:val="001F0DDB"/>
    <w:rsid w:val="001F23BD"/>
    <w:rsid w:val="002042CC"/>
    <w:rsid w:val="00210723"/>
    <w:rsid w:val="002142BE"/>
    <w:rsid w:val="002151FE"/>
    <w:rsid w:val="00215B1B"/>
    <w:rsid w:val="00215C80"/>
    <w:rsid w:val="00217282"/>
    <w:rsid w:val="00217722"/>
    <w:rsid w:val="00217B68"/>
    <w:rsid w:val="00223FDC"/>
    <w:rsid w:val="00224589"/>
    <w:rsid w:val="00227285"/>
    <w:rsid w:val="002355D7"/>
    <w:rsid w:val="00241264"/>
    <w:rsid w:val="00244263"/>
    <w:rsid w:val="00245776"/>
    <w:rsid w:val="00250303"/>
    <w:rsid w:val="00254316"/>
    <w:rsid w:val="0025445E"/>
    <w:rsid w:val="00255D51"/>
    <w:rsid w:val="00256DE3"/>
    <w:rsid w:val="002577A6"/>
    <w:rsid w:val="00257E14"/>
    <w:rsid w:val="002600B4"/>
    <w:rsid w:val="002606FE"/>
    <w:rsid w:val="00261DEB"/>
    <w:rsid w:val="00265389"/>
    <w:rsid w:val="00266BBE"/>
    <w:rsid w:val="00270EF3"/>
    <w:rsid w:val="00281750"/>
    <w:rsid w:val="00283571"/>
    <w:rsid w:val="0028444F"/>
    <w:rsid w:val="00284E2F"/>
    <w:rsid w:val="002872B3"/>
    <w:rsid w:val="002914F4"/>
    <w:rsid w:val="00293FFF"/>
    <w:rsid w:val="00294BC9"/>
    <w:rsid w:val="00295820"/>
    <w:rsid w:val="00295C12"/>
    <w:rsid w:val="002966B2"/>
    <w:rsid w:val="00297778"/>
    <w:rsid w:val="002A07DD"/>
    <w:rsid w:val="002A49B6"/>
    <w:rsid w:val="002A4D8C"/>
    <w:rsid w:val="002A79AD"/>
    <w:rsid w:val="002B010E"/>
    <w:rsid w:val="002B1717"/>
    <w:rsid w:val="002B4BA9"/>
    <w:rsid w:val="002B6206"/>
    <w:rsid w:val="002C114C"/>
    <w:rsid w:val="002C49BA"/>
    <w:rsid w:val="002C704C"/>
    <w:rsid w:val="002D0A20"/>
    <w:rsid w:val="002D1202"/>
    <w:rsid w:val="002D14EC"/>
    <w:rsid w:val="002D1854"/>
    <w:rsid w:val="002D2BDF"/>
    <w:rsid w:val="002D3B12"/>
    <w:rsid w:val="002D4D86"/>
    <w:rsid w:val="002D5A06"/>
    <w:rsid w:val="002D7578"/>
    <w:rsid w:val="002E0DF1"/>
    <w:rsid w:val="002E50CC"/>
    <w:rsid w:val="002E5B45"/>
    <w:rsid w:val="002F0225"/>
    <w:rsid w:val="002F24AE"/>
    <w:rsid w:val="002F2894"/>
    <w:rsid w:val="002F2FFA"/>
    <w:rsid w:val="002F7350"/>
    <w:rsid w:val="00300848"/>
    <w:rsid w:val="00302169"/>
    <w:rsid w:val="00304ED1"/>
    <w:rsid w:val="003058C2"/>
    <w:rsid w:val="003061F4"/>
    <w:rsid w:val="00307A6F"/>
    <w:rsid w:val="003118B7"/>
    <w:rsid w:val="003127EF"/>
    <w:rsid w:val="0031406F"/>
    <w:rsid w:val="0031710B"/>
    <w:rsid w:val="003337D8"/>
    <w:rsid w:val="00335541"/>
    <w:rsid w:val="003441A4"/>
    <w:rsid w:val="00347194"/>
    <w:rsid w:val="003515B5"/>
    <w:rsid w:val="00352360"/>
    <w:rsid w:val="0035238B"/>
    <w:rsid w:val="0035786A"/>
    <w:rsid w:val="00357C9A"/>
    <w:rsid w:val="0036027E"/>
    <w:rsid w:val="00362C42"/>
    <w:rsid w:val="00362D41"/>
    <w:rsid w:val="00363389"/>
    <w:rsid w:val="00363EF2"/>
    <w:rsid w:val="00370C2A"/>
    <w:rsid w:val="003716E0"/>
    <w:rsid w:val="00371935"/>
    <w:rsid w:val="00372425"/>
    <w:rsid w:val="00373964"/>
    <w:rsid w:val="00382E61"/>
    <w:rsid w:val="0038363C"/>
    <w:rsid w:val="00384D40"/>
    <w:rsid w:val="00386CCE"/>
    <w:rsid w:val="00387F61"/>
    <w:rsid w:val="0039200B"/>
    <w:rsid w:val="00394751"/>
    <w:rsid w:val="003962B3"/>
    <w:rsid w:val="003A5D0B"/>
    <w:rsid w:val="003B01EE"/>
    <w:rsid w:val="003B02FC"/>
    <w:rsid w:val="003B279E"/>
    <w:rsid w:val="003B4E46"/>
    <w:rsid w:val="003B5803"/>
    <w:rsid w:val="003B7733"/>
    <w:rsid w:val="003B7ED3"/>
    <w:rsid w:val="003C5913"/>
    <w:rsid w:val="003C6F09"/>
    <w:rsid w:val="003D1FC0"/>
    <w:rsid w:val="003D2B18"/>
    <w:rsid w:val="003D6B8B"/>
    <w:rsid w:val="003E131C"/>
    <w:rsid w:val="003E21E9"/>
    <w:rsid w:val="003E2644"/>
    <w:rsid w:val="003E43EC"/>
    <w:rsid w:val="003F081A"/>
    <w:rsid w:val="003F1471"/>
    <w:rsid w:val="004066AC"/>
    <w:rsid w:val="004070AF"/>
    <w:rsid w:val="004109FE"/>
    <w:rsid w:val="00413721"/>
    <w:rsid w:val="00413806"/>
    <w:rsid w:val="00415B25"/>
    <w:rsid w:val="00420338"/>
    <w:rsid w:val="00420460"/>
    <w:rsid w:val="00427B88"/>
    <w:rsid w:val="0043458B"/>
    <w:rsid w:val="004360CB"/>
    <w:rsid w:val="00437938"/>
    <w:rsid w:val="004473A3"/>
    <w:rsid w:val="00450608"/>
    <w:rsid w:val="00452279"/>
    <w:rsid w:val="00453FD6"/>
    <w:rsid w:val="00456A31"/>
    <w:rsid w:val="00457794"/>
    <w:rsid w:val="00460349"/>
    <w:rsid w:val="004603D9"/>
    <w:rsid w:val="004611F9"/>
    <w:rsid w:val="004628E5"/>
    <w:rsid w:val="00462CC6"/>
    <w:rsid w:val="00471208"/>
    <w:rsid w:val="00473554"/>
    <w:rsid w:val="0047395C"/>
    <w:rsid w:val="00474532"/>
    <w:rsid w:val="00475B69"/>
    <w:rsid w:val="00475CEC"/>
    <w:rsid w:val="0047751C"/>
    <w:rsid w:val="00482E7D"/>
    <w:rsid w:val="00484A73"/>
    <w:rsid w:val="00486BC9"/>
    <w:rsid w:val="00486CDB"/>
    <w:rsid w:val="004879CA"/>
    <w:rsid w:val="004913E6"/>
    <w:rsid w:val="00492275"/>
    <w:rsid w:val="00492740"/>
    <w:rsid w:val="004A0C82"/>
    <w:rsid w:val="004A141A"/>
    <w:rsid w:val="004A1893"/>
    <w:rsid w:val="004A596B"/>
    <w:rsid w:val="004A5EA6"/>
    <w:rsid w:val="004B09E8"/>
    <w:rsid w:val="004B1331"/>
    <w:rsid w:val="004C3707"/>
    <w:rsid w:val="004D1F17"/>
    <w:rsid w:val="004D7BDC"/>
    <w:rsid w:val="004E0F30"/>
    <w:rsid w:val="004E2439"/>
    <w:rsid w:val="004E3036"/>
    <w:rsid w:val="004E6AD3"/>
    <w:rsid w:val="004E7279"/>
    <w:rsid w:val="004E763B"/>
    <w:rsid w:val="004E7651"/>
    <w:rsid w:val="00501DC3"/>
    <w:rsid w:val="00502569"/>
    <w:rsid w:val="00506453"/>
    <w:rsid w:val="0051104D"/>
    <w:rsid w:val="00511538"/>
    <w:rsid w:val="00511B97"/>
    <w:rsid w:val="005133FD"/>
    <w:rsid w:val="005140E4"/>
    <w:rsid w:val="00514FDF"/>
    <w:rsid w:val="00517651"/>
    <w:rsid w:val="00517C54"/>
    <w:rsid w:val="00520B67"/>
    <w:rsid w:val="0052233D"/>
    <w:rsid w:val="00522F4E"/>
    <w:rsid w:val="0052305C"/>
    <w:rsid w:val="005231E0"/>
    <w:rsid w:val="00523768"/>
    <w:rsid w:val="00523889"/>
    <w:rsid w:val="00526005"/>
    <w:rsid w:val="00527152"/>
    <w:rsid w:val="005275CE"/>
    <w:rsid w:val="005311A4"/>
    <w:rsid w:val="005316A9"/>
    <w:rsid w:val="00531D2A"/>
    <w:rsid w:val="0053453E"/>
    <w:rsid w:val="005414CD"/>
    <w:rsid w:val="005415BA"/>
    <w:rsid w:val="005437C9"/>
    <w:rsid w:val="00550733"/>
    <w:rsid w:val="00550A38"/>
    <w:rsid w:val="00550D9D"/>
    <w:rsid w:val="00550E94"/>
    <w:rsid w:val="00550EE7"/>
    <w:rsid w:val="00551590"/>
    <w:rsid w:val="005534AC"/>
    <w:rsid w:val="005539F6"/>
    <w:rsid w:val="00555914"/>
    <w:rsid w:val="00560517"/>
    <w:rsid w:val="00564BAA"/>
    <w:rsid w:val="00566808"/>
    <w:rsid w:val="00574130"/>
    <w:rsid w:val="005765C7"/>
    <w:rsid w:val="00581E7D"/>
    <w:rsid w:val="00582223"/>
    <w:rsid w:val="0058327D"/>
    <w:rsid w:val="005837F1"/>
    <w:rsid w:val="00584315"/>
    <w:rsid w:val="005911FA"/>
    <w:rsid w:val="00591582"/>
    <w:rsid w:val="00594096"/>
    <w:rsid w:val="005A27DA"/>
    <w:rsid w:val="005B07E2"/>
    <w:rsid w:val="005B24E8"/>
    <w:rsid w:val="005B4C2F"/>
    <w:rsid w:val="005B5DDF"/>
    <w:rsid w:val="005B6F48"/>
    <w:rsid w:val="005C1991"/>
    <w:rsid w:val="005C4813"/>
    <w:rsid w:val="005C62CF"/>
    <w:rsid w:val="005D1580"/>
    <w:rsid w:val="005D1618"/>
    <w:rsid w:val="005E09B8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5F5F0E"/>
    <w:rsid w:val="0060171C"/>
    <w:rsid w:val="0060177A"/>
    <w:rsid w:val="00604084"/>
    <w:rsid w:val="006062EB"/>
    <w:rsid w:val="00607695"/>
    <w:rsid w:val="006107A9"/>
    <w:rsid w:val="0061174D"/>
    <w:rsid w:val="0061221F"/>
    <w:rsid w:val="006155C6"/>
    <w:rsid w:val="00615ECB"/>
    <w:rsid w:val="00617067"/>
    <w:rsid w:val="00617415"/>
    <w:rsid w:val="00626116"/>
    <w:rsid w:val="00626C6C"/>
    <w:rsid w:val="0063394F"/>
    <w:rsid w:val="00637008"/>
    <w:rsid w:val="006376D5"/>
    <w:rsid w:val="0064209A"/>
    <w:rsid w:val="00643415"/>
    <w:rsid w:val="006502A1"/>
    <w:rsid w:val="00650D81"/>
    <w:rsid w:val="006516F6"/>
    <w:rsid w:val="00651F2B"/>
    <w:rsid w:val="00651F90"/>
    <w:rsid w:val="00656142"/>
    <w:rsid w:val="00656685"/>
    <w:rsid w:val="006607E8"/>
    <w:rsid w:val="006628A5"/>
    <w:rsid w:val="006631CA"/>
    <w:rsid w:val="0066484F"/>
    <w:rsid w:val="006657D8"/>
    <w:rsid w:val="006662F7"/>
    <w:rsid w:val="00667D4F"/>
    <w:rsid w:val="006728DB"/>
    <w:rsid w:val="00675CC1"/>
    <w:rsid w:val="00675ED8"/>
    <w:rsid w:val="00675FF0"/>
    <w:rsid w:val="006761CA"/>
    <w:rsid w:val="00676693"/>
    <w:rsid w:val="00677A66"/>
    <w:rsid w:val="00680BE0"/>
    <w:rsid w:val="00681933"/>
    <w:rsid w:val="006819C6"/>
    <w:rsid w:val="0069521B"/>
    <w:rsid w:val="0069667F"/>
    <w:rsid w:val="006978EE"/>
    <w:rsid w:val="006A1923"/>
    <w:rsid w:val="006A3BB4"/>
    <w:rsid w:val="006A4A03"/>
    <w:rsid w:val="006A4E13"/>
    <w:rsid w:val="006A58CF"/>
    <w:rsid w:val="006B4497"/>
    <w:rsid w:val="006B599B"/>
    <w:rsid w:val="006B7BE7"/>
    <w:rsid w:val="006C04B4"/>
    <w:rsid w:val="006C7A08"/>
    <w:rsid w:val="006D12CA"/>
    <w:rsid w:val="006D3A67"/>
    <w:rsid w:val="006D709B"/>
    <w:rsid w:val="006D7E34"/>
    <w:rsid w:val="006F04DA"/>
    <w:rsid w:val="006F0775"/>
    <w:rsid w:val="006F242A"/>
    <w:rsid w:val="006F651B"/>
    <w:rsid w:val="007040A9"/>
    <w:rsid w:val="00707EE4"/>
    <w:rsid w:val="00714799"/>
    <w:rsid w:val="00714D75"/>
    <w:rsid w:val="00716C12"/>
    <w:rsid w:val="00720579"/>
    <w:rsid w:val="00720DC8"/>
    <w:rsid w:val="00722DF9"/>
    <w:rsid w:val="007230EE"/>
    <w:rsid w:val="00723A11"/>
    <w:rsid w:val="007305C4"/>
    <w:rsid w:val="0073412D"/>
    <w:rsid w:val="007349B9"/>
    <w:rsid w:val="00735A50"/>
    <w:rsid w:val="00735D9B"/>
    <w:rsid w:val="00740886"/>
    <w:rsid w:val="00741E4F"/>
    <w:rsid w:val="00752860"/>
    <w:rsid w:val="007554F4"/>
    <w:rsid w:val="00756867"/>
    <w:rsid w:val="00762756"/>
    <w:rsid w:val="00767B7C"/>
    <w:rsid w:val="00771393"/>
    <w:rsid w:val="00776E31"/>
    <w:rsid w:val="00777AD8"/>
    <w:rsid w:val="007811C9"/>
    <w:rsid w:val="0078142A"/>
    <w:rsid w:val="00782C92"/>
    <w:rsid w:val="00787993"/>
    <w:rsid w:val="007916EB"/>
    <w:rsid w:val="007962EC"/>
    <w:rsid w:val="00796576"/>
    <w:rsid w:val="007967F8"/>
    <w:rsid w:val="00797D35"/>
    <w:rsid w:val="007A1DDE"/>
    <w:rsid w:val="007A29C6"/>
    <w:rsid w:val="007A4955"/>
    <w:rsid w:val="007A5CEF"/>
    <w:rsid w:val="007A5E58"/>
    <w:rsid w:val="007A74BC"/>
    <w:rsid w:val="007B0497"/>
    <w:rsid w:val="007B2179"/>
    <w:rsid w:val="007B2A49"/>
    <w:rsid w:val="007B304D"/>
    <w:rsid w:val="007B6087"/>
    <w:rsid w:val="007B64FA"/>
    <w:rsid w:val="007B6E7E"/>
    <w:rsid w:val="007B7B6B"/>
    <w:rsid w:val="007B7D32"/>
    <w:rsid w:val="007C0856"/>
    <w:rsid w:val="007C2C02"/>
    <w:rsid w:val="007C408F"/>
    <w:rsid w:val="007C44C4"/>
    <w:rsid w:val="007C4A88"/>
    <w:rsid w:val="007C79D1"/>
    <w:rsid w:val="007D545A"/>
    <w:rsid w:val="007D6E5C"/>
    <w:rsid w:val="007E0083"/>
    <w:rsid w:val="007E0235"/>
    <w:rsid w:val="007E1DF6"/>
    <w:rsid w:val="007E5B7F"/>
    <w:rsid w:val="007E7A9A"/>
    <w:rsid w:val="007F05E9"/>
    <w:rsid w:val="007F06AF"/>
    <w:rsid w:val="007F4C12"/>
    <w:rsid w:val="007F5281"/>
    <w:rsid w:val="0080256C"/>
    <w:rsid w:val="008059DE"/>
    <w:rsid w:val="00805BBA"/>
    <w:rsid w:val="00810216"/>
    <w:rsid w:val="00810CCA"/>
    <w:rsid w:val="008123A2"/>
    <w:rsid w:val="00812F99"/>
    <w:rsid w:val="00813266"/>
    <w:rsid w:val="008138F8"/>
    <w:rsid w:val="00814BBF"/>
    <w:rsid w:val="00814CE2"/>
    <w:rsid w:val="00815BE7"/>
    <w:rsid w:val="00815F92"/>
    <w:rsid w:val="00816E2A"/>
    <w:rsid w:val="008178C0"/>
    <w:rsid w:val="008209B1"/>
    <w:rsid w:val="00820E3B"/>
    <w:rsid w:val="00822371"/>
    <w:rsid w:val="0082239D"/>
    <w:rsid w:val="00827B9A"/>
    <w:rsid w:val="00833680"/>
    <w:rsid w:val="00833A09"/>
    <w:rsid w:val="00834413"/>
    <w:rsid w:val="00835DF9"/>
    <w:rsid w:val="00836B41"/>
    <w:rsid w:val="00841EF9"/>
    <w:rsid w:val="00842235"/>
    <w:rsid w:val="00842B1E"/>
    <w:rsid w:val="00851A13"/>
    <w:rsid w:val="0086252A"/>
    <w:rsid w:val="00862660"/>
    <w:rsid w:val="00862A45"/>
    <w:rsid w:val="00867E89"/>
    <w:rsid w:val="00870504"/>
    <w:rsid w:val="00872E23"/>
    <w:rsid w:val="00873299"/>
    <w:rsid w:val="008736BB"/>
    <w:rsid w:val="00874286"/>
    <w:rsid w:val="008748FE"/>
    <w:rsid w:val="00876325"/>
    <w:rsid w:val="00877E5B"/>
    <w:rsid w:val="00880537"/>
    <w:rsid w:val="00883DDD"/>
    <w:rsid w:val="0088542F"/>
    <w:rsid w:val="00885C3A"/>
    <w:rsid w:val="008861DF"/>
    <w:rsid w:val="00890F2B"/>
    <w:rsid w:val="00892048"/>
    <w:rsid w:val="00896776"/>
    <w:rsid w:val="008A059E"/>
    <w:rsid w:val="008A245C"/>
    <w:rsid w:val="008A3EEB"/>
    <w:rsid w:val="008A4AAF"/>
    <w:rsid w:val="008A549F"/>
    <w:rsid w:val="008A6145"/>
    <w:rsid w:val="008B25FC"/>
    <w:rsid w:val="008B5472"/>
    <w:rsid w:val="008B67C1"/>
    <w:rsid w:val="008B7654"/>
    <w:rsid w:val="008C07B0"/>
    <w:rsid w:val="008C0DC3"/>
    <w:rsid w:val="008D1776"/>
    <w:rsid w:val="008D2651"/>
    <w:rsid w:val="008D51D9"/>
    <w:rsid w:val="008D6056"/>
    <w:rsid w:val="008D627D"/>
    <w:rsid w:val="008D73DA"/>
    <w:rsid w:val="008E1F6D"/>
    <w:rsid w:val="008E38D7"/>
    <w:rsid w:val="008E4B30"/>
    <w:rsid w:val="008F0395"/>
    <w:rsid w:val="008F26BE"/>
    <w:rsid w:val="008F6475"/>
    <w:rsid w:val="009022D3"/>
    <w:rsid w:val="009131C9"/>
    <w:rsid w:val="0091471C"/>
    <w:rsid w:val="0091581B"/>
    <w:rsid w:val="00916658"/>
    <w:rsid w:val="00917454"/>
    <w:rsid w:val="00925C1B"/>
    <w:rsid w:val="009271CB"/>
    <w:rsid w:val="00930F3F"/>
    <w:rsid w:val="009332C4"/>
    <w:rsid w:val="0093485E"/>
    <w:rsid w:val="00935110"/>
    <w:rsid w:val="00936BA9"/>
    <w:rsid w:val="00943EF8"/>
    <w:rsid w:val="009467F6"/>
    <w:rsid w:val="009478DE"/>
    <w:rsid w:val="00951CF5"/>
    <w:rsid w:val="009565EC"/>
    <w:rsid w:val="009622E6"/>
    <w:rsid w:val="009670CE"/>
    <w:rsid w:val="00967383"/>
    <w:rsid w:val="00971028"/>
    <w:rsid w:val="0097175E"/>
    <w:rsid w:val="00972047"/>
    <w:rsid w:val="00972F79"/>
    <w:rsid w:val="00973EBB"/>
    <w:rsid w:val="00974AAB"/>
    <w:rsid w:val="009809F0"/>
    <w:rsid w:val="009811EE"/>
    <w:rsid w:val="0098496D"/>
    <w:rsid w:val="0098721C"/>
    <w:rsid w:val="009922FA"/>
    <w:rsid w:val="00993759"/>
    <w:rsid w:val="0099504B"/>
    <w:rsid w:val="00995B87"/>
    <w:rsid w:val="00996DF1"/>
    <w:rsid w:val="00997C30"/>
    <w:rsid w:val="009A01BE"/>
    <w:rsid w:val="009A0643"/>
    <w:rsid w:val="009A3F7B"/>
    <w:rsid w:val="009A524A"/>
    <w:rsid w:val="009B018C"/>
    <w:rsid w:val="009B160A"/>
    <w:rsid w:val="009B1B21"/>
    <w:rsid w:val="009B3823"/>
    <w:rsid w:val="009B7273"/>
    <w:rsid w:val="009C6F9F"/>
    <w:rsid w:val="009C6FFF"/>
    <w:rsid w:val="009C7F2A"/>
    <w:rsid w:val="009D1B05"/>
    <w:rsid w:val="009D5193"/>
    <w:rsid w:val="009E1B8C"/>
    <w:rsid w:val="009E2195"/>
    <w:rsid w:val="009E2642"/>
    <w:rsid w:val="009E49BF"/>
    <w:rsid w:val="009E61BF"/>
    <w:rsid w:val="009E66C7"/>
    <w:rsid w:val="009F0913"/>
    <w:rsid w:val="009F30A8"/>
    <w:rsid w:val="009F42EA"/>
    <w:rsid w:val="009F617B"/>
    <w:rsid w:val="009F7CAC"/>
    <w:rsid w:val="00A075DD"/>
    <w:rsid w:val="00A075F3"/>
    <w:rsid w:val="00A1007A"/>
    <w:rsid w:val="00A11CE4"/>
    <w:rsid w:val="00A12C0F"/>
    <w:rsid w:val="00A157AD"/>
    <w:rsid w:val="00A2268D"/>
    <w:rsid w:val="00A23DFB"/>
    <w:rsid w:val="00A271AE"/>
    <w:rsid w:val="00A3031E"/>
    <w:rsid w:val="00A314C8"/>
    <w:rsid w:val="00A3169C"/>
    <w:rsid w:val="00A31C9A"/>
    <w:rsid w:val="00A335BF"/>
    <w:rsid w:val="00A33891"/>
    <w:rsid w:val="00A338CD"/>
    <w:rsid w:val="00A340BE"/>
    <w:rsid w:val="00A340DD"/>
    <w:rsid w:val="00A40006"/>
    <w:rsid w:val="00A40AF0"/>
    <w:rsid w:val="00A439B3"/>
    <w:rsid w:val="00A44C5F"/>
    <w:rsid w:val="00A45E7A"/>
    <w:rsid w:val="00A47124"/>
    <w:rsid w:val="00A4775A"/>
    <w:rsid w:val="00A57E03"/>
    <w:rsid w:val="00A60633"/>
    <w:rsid w:val="00A62F35"/>
    <w:rsid w:val="00A64DA2"/>
    <w:rsid w:val="00A64F7E"/>
    <w:rsid w:val="00A66DAD"/>
    <w:rsid w:val="00A71F20"/>
    <w:rsid w:val="00A7245E"/>
    <w:rsid w:val="00A732ED"/>
    <w:rsid w:val="00A73CFA"/>
    <w:rsid w:val="00A84261"/>
    <w:rsid w:val="00A900C1"/>
    <w:rsid w:val="00A90A1F"/>
    <w:rsid w:val="00A92CE0"/>
    <w:rsid w:val="00A95D2A"/>
    <w:rsid w:val="00A974F6"/>
    <w:rsid w:val="00AA038B"/>
    <w:rsid w:val="00AA1264"/>
    <w:rsid w:val="00AA1404"/>
    <w:rsid w:val="00AA5601"/>
    <w:rsid w:val="00AB376C"/>
    <w:rsid w:val="00AB6379"/>
    <w:rsid w:val="00AB7043"/>
    <w:rsid w:val="00AC2441"/>
    <w:rsid w:val="00AC25C2"/>
    <w:rsid w:val="00AC289B"/>
    <w:rsid w:val="00AC3BD5"/>
    <w:rsid w:val="00AC5481"/>
    <w:rsid w:val="00AC63E4"/>
    <w:rsid w:val="00AC70EC"/>
    <w:rsid w:val="00AD7197"/>
    <w:rsid w:val="00AE1CCD"/>
    <w:rsid w:val="00AE4393"/>
    <w:rsid w:val="00AE4E77"/>
    <w:rsid w:val="00AE4F03"/>
    <w:rsid w:val="00AF49D7"/>
    <w:rsid w:val="00AF4C08"/>
    <w:rsid w:val="00B0015D"/>
    <w:rsid w:val="00B01F17"/>
    <w:rsid w:val="00B02402"/>
    <w:rsid w:val="00B03BA7"/>
    <w:rsid w:val="00B11858"/>
    <w:rsid w:val="00B1330C"/>
    <w:rsid w:val="00B14FAE"/>
    <w:rsid w:val="00B15363"/>
    <w:rsid w:val="00B1681B"/>
    <w:rsid w:val="00B173B2"/>
    <w:rsid w:val="00B23905"/>
    <w:rsid w:val="00B24804"/>
    <w:rsid w:val="00B258A0"/>
    <w:rsid w:val="00B26175"/>
    <w:rsid w:val="00B30666"/>
    <w:rsid w:val="00B37120"/>
    <w:rsid w:val="00B37CE4"/>
    <w:rsid w:val="00B400B8"/>
    <w:rsid w:val="00B429C2"/>
    <w:rsid w:val="00B42E4F"/>
    <w:rsid w:val="00B4376C"/>
    <w:rsid w:val="00B47B85"/>
    <w:rsid w:val="00B5247C"/>
    <w:rsid w:val="00B52680"/>
    <w:rsid w:val="00B52C4D"/>
    <w:rsid w:val="00B5468E"/>
    <w:rsid w:val="00B5481D"/>
    <w:rsid w:val="00B64266"/>
    <w:rsid w:val="00B70D88"/>
    <w:rsid w:val="00B72412"/>
    <w:rsid w:val="00B72D9A"/>
    <w:rsid w:val="00B73B14"/>
    <w:rsid w:val="00B73D03"/>
    <w:rsid w:val="00B85A61"/>
    <w:rsid w:val="00B86A99"/>
    <w:rsid w:val="00B872FA"/>
    <w:rsid w:val="00B90678"/>
    <w:rsid w:val="00B91E83"/>
    <w:rsid w:val="00B93674"/>
    <w:rsid w:val="00B94666"/>
    <w:rsid w:val="00B973F1"/>
    <w:rsid w:val="00BA2CFB"/>
    <w:rsid w:val="00BA447C"/>
    <w:rsid w:val="00BA6B09"/>
    <w:rsid w:val="00BB36DC"/>
    <w:rsid w:val="00BB593B"/>
    <w:rsid w:val="00BC13C9"/>
    <w:rsid w:val="00BC356D"/>
    <w:rsid w:val="00BC3E19"/>
    <w:rsid w:val="00BC4A27"/>
    <w:rsid w:val="00BD309C"/>
    <w:rsid w:val="00BE0915"/>
    <w:rsid w:val="00BE7421"/>
    <w:rsid w:val="00BF1312"/>
    <w:rsid w:val="00BF1714"/>
    <w:rsid w:val="00BF2B02"/>
    <w:rsid w:val="00BF7D79"/>
    <w:rsid w:val="00C0429E"/>
    <w:rsid w:val="00C13BDB"/>
    <w:rsid w:val="00C1593E"/>
    <w:rsid w:val="00C176E1"/>
    <w:rsid w:val="00C205C2"/>
    <w:rsid w:val="00C207E8"/>
    <w:rsid w:val="00C21B22"/>
    <w:rsid w:val="00C22A64"/>
    <w:rsid w:val="00C24EAC"/>
    <w:rsid w:val="00C254E9"/>
    <w:rsid w:val="00C27201"/>
    <w:rsid w:val="00C3543A"/>
    <w:rsid w:val="00C369F6"/>
    <w:rsid w:val="00C37D3B"/>
    <w:rsid w:val="00C40C2D"/>
    <w:rsid w:val="00C4160F"/>
    <w:rsid w:val="00C42E9D"/>
    <w:rsid w:val="00C43DA6"/>
    <w:rsid w:val="00C46C00"/>
    <w:rsid w:val="00C56082"/>
    <w:rsid w:val="00C574CC"/>
    <w:rsid w:val="00C60CA4"/>
    <w:rsid w:val="00C61543"/>
    <w:rsid w:val="00C62E00"/>
    <w:rsid w:val="00C64E58"/>
    <w:rsid w:val="00C64EFF"/>
    <w:rsid w:val="00C654F7"/>
    <w:rsid w:val="00C67F77"/>
    <w:rsid w:val="00C70BEF"/>
    <w:rsid w:val="00C728BC"/>
    <w:rsid w:val="00C76ACA"/>
    <w:rsid w:val="00C76E11"/>
    <w:rsid w:val="00C76EE3"/>
    <w:rsid w:val="00C846F3"/>
    <w:rsid w:val="00C862B1"/>
    <w:rsid w:val="00C862E9"/>
    <w:rsid w:val="00C86AA4"/>
    <w:rsid w:val="00C87668"/>
    <w:rsid w:val="00C9251B"/>
    <w:rsid w:val="00C94477"/>
    <w:rsid w:val="00CA0C43"/>
    <w:rsid w:val="00CA1A49"/>
    <w:rsid w:val="00CA29A0"/>
    <w:rsid w:val="00CA3F77"/>
    <w:rsid w:val="00CA4436"/>
    <w:rsid w:val="00CA64A7"/>
    <w:rsid w:val="00CB1A30"/>
    <w:rsid w:val="00CB38B6"/>
    <w:rsid w:val="00CB4732"/>
    <w:rsid w:val="00CB510F"/>
    <w:rsid w:val="00CB5B37"/>
    <w:rsid w:val="00CC0128"/>
    <w:rsid w:val="00CC618D"/>
    <w:rsid w:val="00CD1F40"/>
    <w:rsid w:val="00CD36A0"/>
    <w:rsid w:val="00CD594E"/>
    <w:rsid w:val="00CD5AEA"/>
    <w:rsid w:val="00CD67C1"/>
    <w:rsid w:val="00CD70FF"/>
    <w:rsid w:val="00CD78D7"/>
    <w:rsid w:val="00CD7F4F"/>
    <w:rsid w:val="00CE00A7"/>
    <w:rsid w:val="00CE02C1"/>
    <w:rsid w:val="00CE0A3A"/>
    <w:rsid w:val="00CE5AB0"/>
    <w:rsid w:val="00CE5F17"/>
    <w:rsid w:val="00CF15DE"/>
    <w:rsid w:val="00CF2297"/>
    <w:rsid w:val="00CF2D72"/>
    <w:rsid w:val="00CF2F57"/>
    <w:rsid w:val="00CF3EC6"/>
    <w:rsid w:val="00CF5B9F"/>
    <w:rsid w:val="00CF6CFD"/>
    <w:rsid w:val="00D02B89"/>
    <w:rsid w:val="00D06209"/>
    <w:rsid w:val="00D1412E"/>
    <w:rsid w:val="00D14E90"/>
    <w:rsid w:val="00D17674"/>
    <w:rsid w:val="00D17AA4"/>
    <w:rsid w:val="00D17D5B"/>
    <w:rsid w:val="00D21F84"/>
    <w:rsid w:val="00D251B7"/>
    <w:rsid w:val="00D2564F"/>
    <w:rsid w:val="00D2574C"/>
    <w:rsid w:val="00D27492"/>
    <w:rsid w:val="00D279CD"/>
    <w:rsid w:val="00D302FD"/>
    <w:rsid w:val="00D3183E"/>
    <w:rsid w:val="00D373D5"/>
    <w:rsid w:val="00D374BF"/>
    <w:rsid w:val="00D37739"/>
    <w:rsid w:val="00D40E2C"/>
    <w:rsid w:val="00D42C40"/>
    <w:rsid w:val="00D440DB"/>
    <w:rsid w:val="00D44462"/>
    <w:rsid w:val="00D45089"/>
    <w:rsid w:val="00D4673A"/>
    <w:rsid w:val="00D50AF3"/>
    <w:rsid w:val="00D51353"/>
    <w:rsid w:val="00D5163A"/>
    <w:rsid w:val="00D5378E"/>
    <w:rsid w:val="00D53858"/>
    <w:rsid w:val="00D55B28"/>
    <w:rsid w:val="00D615C1"/>
    <w:rsid w:val="00D617DF"/>
    <w:rsid w:val="00D62122"/>
    <w:rsid w:val="00D63ADC"/>
    <w:rsid w:val="00D6545C"/>
    <w:rsid w:val="00D67F1E"/>
    <w:rsid w:val="00D7064D"/>
    <w:rsid w:val="00D7081B"/>
    <w:rsid w:val="00D73D42"/>
    <w:rsid w:val="00D763EE"/>
    <w:rsid w:val="00D7713B"/>
    <w:rsid w:val="00D77EC7"/>
    <w:rsid w:val="00D810EE"/>
    <w:rsid w:val="00D82662"/>
    <w:rsid w:val="00D8347A"/>
    <w:rsid w:val="00D85DDF"/>
    <w:rsid w:val="00D86849"/>
    <w:rsid w:val="00D9012B"/>
    <w:rsid w:val="00D90E65"/>
    <w:rsid w:val="00D92EE1"/>
    <w:rsid w:val="00D93E04"/>
    <w:rsid w:val="00D95160"/>
    <w:rsid w:val="00D96E17"/>
    <w:rsid w:val="00DA094C"/>
    <w:rsid w:val="00DA5301"/>
    <w:rsid w:val="00DB4613"/>
    <w:rsid w:val="00DB7060"/>
    <w:rsid w:val="00DC0D7F"/>
    <w:rsid w:val="00DC6633"/>
    <w:rsid w:val="00DD0E31"/>
    <w:rsid w:val="00DD23CD"/>
    <w:rsid w:val="00DE02CC"/>
    <w:rsid w:val="00DE0F24"/>
    <w:rsid w:val="00DE1DB9"/>
    <w:rsid w:val="00DE64BE"/>
    <w:rsid w:val="00DE6D1E"/>
    <w:rsid w:val="00DE789F"/>
    <w:rsid w:val="00DF0685"/>
    <w:rsid w:val="00DF37DA"/>
    <w:rsid w:val="00DF6938"/>
    <w:rsid w:val="00E06BC2"/>
    <w:rsid w:val="00E07255"/>
    <w:rsid w:val="00E14029"/>
    <w:rsid w:val="00E17410"/>
    <w:rsid w:val="00E238A0"/>
    <w:rsid w:val="00E23F8B"/>
    <w:rsid w:val="00E245F5"/>
    <w:rsid w:val="00E31DBF"/>
    <w:rsid w:val="00E35825"/>
    <w:rsid w:val="00E35E83"/>
    <w:rsid w:val="00E376AF"/>
    <w:rsid w:val="00E41FD4"/>
    <w:rsid w:val="00E430D4"/>
    <w:rsid w:val="00E4456D"/>
    <w:rsid w:val="00E45E7A"/>
    <w:rsid w:val="00E45F0E"/>
    <w:rsid w:val="00E5187B"/>
    <w:rsid w:val="00E60A5F"/>
    <w:rsid w:val="00E62A50"/>
    <w:rsid w:val="00E62D3A"/>
    <w:rsid w:val="00E71F2D"/>
    <w:rsid w:val="00E76DE3"/>
    <w:rsid w:val="00E77FC2"/>
    <w:rsid w:val="00E83A66"/>
    <w:rsid w:val="00E84721"/>
    <w:rsid w:val="00E9249E"/>
    <w:rsid w:val="00E94FE0"/>
    <w:rsid w:val="00E97E33"/>
    <w:rsid w:val="00EA2753"/>
    <w:rsid w:val="00EA4011"/>
    <w:rsid w:val="00EA7B6E"/>
    <w:rsid w:val="00EB20AC"/>
    <w:rsid w:val="00EB2257"/>
    <w:rsid w:val="00EB4176"/>
    <w:rsid w:val="00EB5DB3"/>
    <w:rsid w:val="00EC0312"/>
    <w:rsid w:val="00EC0AD7"/>
    <w:rsid w:val="00EC267F"/>
    <w:rsid w:val="00EC41EC"/>
    <w:rsid w:val="00EC7834"/>
    <w:rsid w:val="00EC7A04"/>
    <w:rsid w:val="00ED77A1"/>
    <w:rsid w:val="00EE1007"/>
    <w:rsid w:val="00EE1034"/>
    <w:rsid w:val="00EE5AC2"/>
    <w:rsid w:val="00EE691B"/>
    <w:rsid w:val="00EE7B9E"/>
    <w:rsid w:val="00EF56A4"/>
    <w:rsid w:val="00F01F1D"/>
    <w:rsid w:val="00F029D2"/>
    <w:rsid w:val="00F031D2"/>
    <w:rsid w:val="00F058E0"/>
    <w:rsid w:val="00F07F77"/>
    <w:rsid w:val="00F13E0C"/>
    <w:rsid w:val="00F1758E"/>
    <w:rsid w:val="00F1778D"/>
    <w:rsid w:val="00F17E7F"/>
    <w:rsid w:val="00F26858"/>
    <w:rsid w:val="00F372F2"/>
    <w:rsid w:val="00F37F01"/>
    <w:rsid w:val="00F40E1A"/>
    <w:rsid w:val="00F44866"/>
    <w:rsid w:val="00F46E59"/>
    <w:rsid w:val="00F57101"/>
    <w:rsid w:val="00F6025A"/>
    <w:rsid w:val="00F63853"/>
    <w:rsid w:val="00F63F74"/>
    <w:rsid w:val="00F6799E"/>
    <w:rsid w:val="00F72558"/>
    <w:rsid w:val="00F72B6D"/>
    <w:rsid w:val="00F7584F"/>
    <w:rsid w:val="00F75854"/>
    <w:rsid w:val="00F7692B"/>
    <w:rsid w:val="00F818FE"/>
    <w:rsid w:val="00F82E8D"/>
    <w:rsid w:val="00F946E2"/>
    <w:rsid w:val="00F95BF7"/>
    <w:rsid w:val="00F96BE8"/>
    <w:rsid w:val="00FA0913"/>
    <w:rsid w:val="00FA2891"/>
    <w:rsid w:val="00FA52DA"/>
    <w:rsid w:val="00FA6605"/>
    <w:rsid w:val="00FB0BD0"/>
    <w:rsid w:val="00FB2C87"/>
    <w:rsid w:val="00FB3156"/>
    <w:rsid w:val="00FB3699"/>
    <w:rsid w:val="00FB41D7"/>
    <w:rsid w:val="00FB470F"/>
    <w:rsid w:val="00FB7927"/>
    <w:rsid w:val="00FC07E3"/>
    <w:rsid w:val="00FC3270"/>
    <w:rsid w:val="00FC36B2"/>
    <w:rsid w:val="00FC68A7"/>
    <w:rsid w:val="00FD155E"/>
    <w:rsid w:val="00FD5995"/>
    <w:rsid w:val="00FD72D7"/>
    <w:rsid w:val="00FD7987"/>
    <w:rsid w:val="00FE12BE"/>
    <w:rsid w:val="00FE1BBD"/>
    <w:rsid w:val="00FE2807"/>
    <w:rsid w:val="00FE67CB"/>
    <w:rsid w:val="00FE6F39"/>
    <w:rsid w:val="00FE7434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97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8D73DA"/>
    <w:rPr>
      <w:sz w:val="16"/>
    </w:rPr>
  </w:style>
  <w:style w:type="paragraph" w:styleId="CommentText">
    <w:name w:val="annotation text"/>
    <w:basedOn w:val="Normal"/>
    <w:link w:val="CommentTextChar"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sz w:val="20"/>
      <w:szCs w:val="20"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 w:cs="Times New Roman"/>
      <w:sz w:val="20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2280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8</cp:revision>
  <dcterms:created xsi:type="dcterms:W3CDTF">2020-08-07T14:29:00Z</dcterms:created>
  <dcterms:modified xsi:type="dcterms:W3CDTF">2020-08-18T06:14:00Z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